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D5" w:rsidRPr="00A3607B" w:rsidRDefault="005327E9" w:rsidP="00CD6D7C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A3607B">
        <w:rPr>
          <w:rFonts w:ascii="Times New Roman" w:hAnsi="Times New Roman" w:cs="Times New Roman"/>
          <w:sz w:val="28"/>
          <w:szCs w:val="28"/>
          <w:lang w:val="ky-KG"/>
        </w:rPr>
        <w:t>Приложение</w:t>
      </w:r>
    </w:p>
    <w:p w:rsidR="000C78AB" w:rsidRPr="001321DE" w:rsidRDefault="000C78AB" w:rsidP="00CD6D7C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35F17" w:rsidRPr="001321DE" w:rsidRDefault="00450546" w:rsidP="00CD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DE">
        <w:rPr>
          <w:rFonts w:ascii="Times New Roman" w:hAnsi="Times New Roman" w:cs="Times New Roman"/>
          <w:b/>
          <w:sz w:val="28"/>
          <w:szCs w:val="28"/>
        </w:rPr>
        <w:t>Поручения Президента Кыргызской Республики С.Н. Жапарова</w:t>
      </w:r>
    </w:p>
    <w:p w:rsidR="00FF5EC4" w:rsidRPr="001321DE" w:rsidRDefault="00450546" w:rsidP="00CD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321DE">
        <w:rPr>
          <w:rFonts w:ascii="Times New Roman" w:hAnsi="Times New Roman" w:cs="Times New Roman"/>
          <w:b/>
          <w:sz w:val="28"/>
          <w:szCs w:val="28"/>
        </w:rPr>
        <w:t xml:space="preserve"> по итогам его встречи с представителями бизнес-сообщества 23</w:t>
      </w:r>
      <w:r w:rsidR="006C2520" w:rsidRPr="006C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DE">
        <w:rPr>
          <w:rFonts w:ascii="Times New Roman" w:hAnsi="Times New Roman" w:cs="Times New Roman"/>
          <w:b/>
          <w:sz w:val="28"/>
          <w:szCs w:val="28"/>
          <w:lang w:val="ky-KG"/>
        </w:rPr>
        <w:t>июня 2021 года</w:t>
      </w:r>
    </w:p>
    <w:p w:rsidR="000C78AB" w:rsidRPr="001321DE" w:rsidRDefault="00D97E68" w:rsidP="00CD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321D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46"/>
        <w:gridCol w:w="2126"/>
        <w:gridCol w:w="5103"/>
      </w:tblGrid>
      <w:tr w:rsidR="00AA68A6" w:rsidRPr="001321DE" w:rsidTr="00742839">
        <w:trPr>
          <w:tblHeader/>
        </w:trPr>
        <w:tc>
          <w:tcPr>
            <w:tcW w:w="567" w:type="dxa"/>
          </w:tcPr>
          <w:p w:rsidR="00AA68A6" w:rsidRPr="001321DE" w:rsidRDefault="00AA68A6" w:rsidP="0074283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  <w:t>№</w:t>
            </w:r>
          </w:p>
        </w:tc>
        <w:tc>
          <w:tcPr>
            <w:tcW w:w="6946" w:type="dxa"/>
          </w:tcPr>
          <w:p w:rsidR="00AA68A6" w:rsidRPr="001321DE" w:rsidRDefault="00915EA9" w:rsidP="00CD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  <w:t>Содержание поручения</w:t>
            </w:r>
          </w:p>
        </w:tc>
        <w:tc>
          <w:tcPr>
            <w:tcW w:w="2126" w:type="dxa"/>
          </w:tcPr>
          <w:p w:rsidR="00AA68A6" w:rsidRPr="001321DE" w:rsidRDefault="00915EA9" w:rsidP="00CD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  <w:t>Срок исполнения</w:t>
            </w:r>
          </w:p>
        </w:tc>
        <w:tc>
          <w:tcPr>
            <w:tcW w:w="5103" w:type="dxa"/>
            <w:shd w:val="clear" w:color="auto" w:fill="auto"/>
          </w:tcPr>
          <w:p w:rsidR="00AA68A6" w:rsidRPr="001321DE" w:rsidRDefault="00915EA9" w:rsidP="00CD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  <w:t>Ответственные</w:t>
            </w:r>
            <w:r w:rsidR="00AA68A6" w:rsidRPr="001321D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  <w:t xml:space="preserve"> </w:t>
            </w:r>
          </w:p>
        </w:tc>
      </w:tr>
      <w:tr w:rsidR="001D68D2" w:rsidRPr="001321DE" w:rsidTr="00742839">
        <w:tc>
          <w:tcPr>
            <w:tcW w:w="567" w:type="dxa"/>
          </w:tcPr>
          <w:p w:rsidR="001D68D2" w:rsidRPr="001321DE" w:rsidRDefault="001D68D2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1D68D2" w:rsidRPr="00617788" w:rsidRDefault="001D68D2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активную 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работу по развитию государственно-частного партнерства</w:t>
            </w:r>
            <w:r w:rsidR="00531ABF">
              <w:rPr>
                <w:rFonts w:ascii="Times New Roman" w:hAnsi="Times New Roman" w:cs="Times New Roman"/>
                <w:sz w:val="28"/>
                <w:szCs w:val="28"/>
              </w:rPr>
              <w:t xml:space="preserve"> (ГЧП)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, обеспечить подготовку и реализацию отраслевым</w:t>
            </w:r>
            <w:r w:rsidR="00531ABF">
              <w:rPr>
                <w:rFonts w:ascii="Times New Roman" w:hAnsi="Times New Roman" w:cs="Times New Roman"/>
                <w:sz w:val="28"/>
                <w:szCs w:val="28"/>
              </w:rPr>
              <w:t>и министерства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1A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предпринимателями не менее пяти проектов</w:t>
            </w:r>
            <w:r w:rsidR="00531ABF">
              <w:rPr>
                <w:rFonts w:ascii="Times New Roman" w:hAnsi="Times New Roman" w:cs="Times New Roman"/>
                <w:sz w:val="28"/>
                <w:szCs w:val="28"/>
              </w:rPr>
              <w:t xml:space="preserve"> ГЧП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с эффективным использованием государственных резервов</w:t>
            </w:r>
          </w:p>
        </w:tc>
        <w:tc>
          <w:tcPr>
            <w:tcW w:w="2126" w:type="dxa"/>
          </w:tcPr>
          <w:p w:rsidR="001D68D2" w:rsidRPr="001321DE" w:rsidRDefault="001D68D2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15 декабря 2021 года</w:t>
            </w:r>
          </w:p>
          <w:p w:rsidR="001D68D2" w:rsidRPr="001321DE" w:rsidRDefault="001D68D2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1D68D2" w:rsidRPr="001321DE" w:rsidRDefault="001D68D2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D68D2" w:rsidRPr="001321DE" w:rsidRDefault="001D68D2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 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 МЭФ, МСВХРР, МЦР, МТК, МОН, МЗСР, МКИСМП, МЭП, ГКЭК</w:t>
            </w:r>
          </w:p>
          <w:p w:rsidR="001D68D2" w:rsidRPr="001321DE" w:rsidRDefault="001D68D2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D68D2" w:rsidRPr="001321DE" w:rsidTr="00742839">
        <w:tc>
          <w:tcPr>
            <w:tcW w:w="567" w:type="dxa"/>
          </w:tcPr>
          <w:p w:rsidR="001D68D2" w:rsidRPr="001321DE" w:rsidRDefault="001D68D2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1D68D2" w:rsidRPr="001321DE" w:rsidRDefault="001D68D2" w:rsidP="00526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r w:rsidR="0052673A">
              <w:rPr>
                <w:rFonts w:ascii="Times New Roman" w:hAnsi="Times New Roman" w:cs="Times New Roman"/>
                <w:sz w:val="28"/>
                <w:szCs w:val="28"/>
              </w:rPr>
              <w:t>разработанную со стороны бизнес-сообщества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24B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проекты </w:t>
            </w:r>
            <w:r w:rsidR="006F324B" w:rsidRPr="001321D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177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C2520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  <w:r w:rsidR="00617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7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1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</w:t>
            </w:r>
            <w:r w:rsidR="0052673A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изнес алгорит</w:t>
            </w:r>
            <w:r w:rsidR="001971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324B"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страны</w:t>
            </w:r>
            <w:r w:rsidR="00526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71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  <w:r w:rsidR="006F324B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1778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редприниматель</w:t>
            </w:r>
            <w:r w:rsidR="006F324B" w:rsidRPr="001321D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6F324B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представить предложения по их реализации </w:t>
            </w:r>
          </w:p>
        </w:tc>
        <w:tc>
          <w:tcPr>
            <w:tcW w:w="2126" w:type="dxa"/>
          </w:tcPr>
          <w:p w:rsidR="001D68D2" w:rsidRPr="001321DE" w:rsidRDefault="001D68D2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15 июля </w:t>
            </w:r>
            <w:r w:rsidR="00F16E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 года</w:t>
            </w:r>
          </w:p>
          <w:p w:rsidR="001D68D2" w:rsidRPr="001321DE" w:rsidRDefault="001D68D2" w:rsidP="00CD6D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1D68D2" w:rsidRPr="001321DE" w:rsidRDefault="001D68D2" w:rsidP="00CD6D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D68D2" w:rsidRPr="001321DE" w:rsidRDefault="001D68D2" w:rsidP="00CD6D7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МЭФ 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 МИ</w:t>
            </w:r>
          </w:p>
          <w:p w:rsidR="001D68D2" w:rsidRPr="001321DE" w:rsidRDefault="001D68D2" w:rsidP="00CD6D7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526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</w:t>
            </w:r>
            <w:r w:rsidR="0052673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предпринимательства, предусматривающую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</w:t>
            </w:r>
            <w:r w:rsidR="00526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вмешательства в экономику и создани</w:t>
            </w:r>
            <w:r w:rsidR="00F16EA1" w:rsidRPr="00F16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благоприятных, справедливых условий</w:t>
            </w:r>
          </w:p>
        </w:tc>
        <w:tc>
          <w:tcPr>
            <w:tcW w:w="2126" w:type="dxa"/>
          </w:tcPr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сентября 2021 года</w:t>
            </w:r>
          </w:p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МЭФ </w:t>
            </w:r>
          </w:p>
          <w:p w:rsidR="003C4CBB" w:rsidRPr="001321DE" w:rsidRDefault="003C4CBB" w:rsidP="00CD6D7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526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инвентаризации нормативных правовых актов устранить имеющиеся противоречия во всех правовых актах, </w:t>
            </w:r>
            <w:r w:rsidR="00BC5B0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препятствующи</w:t>
            </w:r>
            <w:r w:rsidR="00F16E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BC5B0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деятельности 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</w:t>
            </w:r>
          </w:p>
        </w:tc>
        <w:tc>
          <w:tcPr>
            <w:tcW w:w="2126" w:type="dxa"/>
          </w:tcPr>
          <w:p w:rsidR="003C4CBB" w:rsidRPr="001321DE" w:rsidRDefault="00A3607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15 </w:t>
            </w:r>
            <w:r w:rsidR="003C4CB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декабря 2021 года</w:t>
            </w:r>
          </w:p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МЮ</w:t>
            </w:r>
            <w:r w:rsidR="005267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(свод), МЭФ, МИ</w:t>
            </w:r>
          </w:p>
          <w:p w:rsidR="003C4CBB" w:rsidRPr="001321DE" w:rsidRDefault="003C4CBB" w:rsidP="00CD6D7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0B44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 реализовать </w:t>
            </w:r>
            <w:r w:rsidR="000B4413"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B44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сокращение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теневой экономики</w:t>
            </w:r>
          </w:p>
        </w:tc>
        <w:tc>
          <w:tcPr>
            <w:tcW w:w="2126" w:type="dxa"/>
          </w:tcPr>
          <w:p w:rsidR="003C4CBB" w:rsidRPr="001321DE" w:rsidRDefault="00A3607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15 </w:t>
            </w:r>
            <w:r w:rsidR="009E2CC1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декабря 2021 года</w:t>
            </w:r>
          </w:p>
        </w:tc>
        <w:tc>
          <w:tcPr>
            <w:tcW w:w="5103" w:type="dxa"/>
            <w:shd w:val="clear" w:color="auto" w:fill="auto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МЭФ </w:t>
            </w:r>
          </w:p>
          <w:p w:rsidR="003C4CBB" w:rsidRPr="001321DE" w:rsidRDefault="003C4CBB" w:rsidP="00CD6D7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0000"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7A06EC" w:rsidRPr="001321DE" w:rsidRDefault="008955A4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 внедрить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  <w:r w:rsidR="003C4CBB"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по усилению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 и инвесторов. </w:t>
            </w:r>
            <w:r w:rsidR="007A06EC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Провести работу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по привлечению инвесторов и</w:t>
            </w:r>
            <w:r w:rsidR="007A06EC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созданию для них благоприятных условий</w:t>
            </w:r>
          </w:p>
        </w:tc>
        <w:tc>
          <w:tcPr>
            <w:tcW w:w="2126" w:type="dxa"/>
          </w:tcPr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</w:t>
            </w:r>
            <w:r w:rsidR="00826B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15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декабря 2021 года</w:t>
            </w:r>
          </w:p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C4CBB" w:rsidRPr="001321DE" w:rsidRDefault="007A06EC" w:rsidP="00D842B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МИ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="00D842B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Генпрокуратура</w:t>
            </w:r>
            <w:r w:rsidR="000E4225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МИД, МЭФ</w:t>
            </w: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68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Образовать специальный </w:t>
            </w:r>
            <w:r w:rsidR="00F16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овет </w:t>
            </w:r>
            <w:r w:rsidR="0068163C"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предпринимателей и инвесторов 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при Президенте </w:t>
            </w:r>
            <w:r w:rsidR="00F16E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Кыргызской Республики</w:t>
            </w:r>
          </w:p>
        </w:tc>
        <w:tc>
          <w:tcPr>
            <w:tcW w:w="2126" w:type="dxa"/>
          </w:tcPr>
          <w:p w:rsidR="003C4CBB" w:rsidRPr="001321DE" w:rsidRDefault="0079051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</w:t>
            </w:r>
            <w:r w:rsidR="00826B64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="003C4CB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сентября 2021 года</w:t>
            </w:r>
          </w:p>
        </w:tc>
        <w:tc>
          <w:tcPr>
            <w:tcW w:w="5103" w:type="dxa"/>
            <w:shd w:val="clear" w:color="auto" w:fill="auto"/>
          </w:tcPr>
          <w:p w:rsidR="00F16EA1" w:rsidRDefault="003C4CBB" w:rsidP="00113A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Администрация Президента </w:t>
            </w:r>
          </w:p>
          <w:p w:rsidR="003C4CBB" w:rsidRPr="001321DE" w:rsidRDefault="00113AC2" w:rsidP="00113A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="00F16E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ыргызской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="00F16E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еспублики</w:t>
            </w: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Подготовить пре</w:t>
            </w:r>
            <w:r w:rsidR="008955A4">
              <w:rPr>
                <w:rFonts w:ascii="Times New Roman" w:hAnsi="Times New Roman" w:cs="Times New Roman"/>
                <w:sz w:val="28"/>
                <w:szCs w:val="28"/>
              </w:rPr>
              <w:t>дложения по внедрению принципа «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Единый орган следствия </w:t>
            </w:r>
            <w:r w:rsidR="008955A4">
              <w:rPr>
                <w:rFonts w:ascii="Times New Roman" w:hAnsi="Times New Roman" w:cs="Times New Roman"/>
                <w:sz w:val="28"/>
                <w:szCs w:val="28"/>
              </w:rPr>
              <w:t>по экономическим преступлениям»</w:t>
            </w:r>
          </w:p>
        </w:tc>
        <w:tc>
          <w:tcPr>
            <w:tcW w:w="2126" w:type="dxa"/>
          </w:tcPr>
          <w:p w:rsidR="003C4CBB" w:rsidRPr="001321DE" w:rsidRDefault="00826B64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30 </w:t>
            </w:r>
            <w:r w:rsidR="003C4CB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июля 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3C4CB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 года</w:t>
            </w:r>
          </w:p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C4CBB" w:rsidRPr="001321DE" w:rsidRDefault="00D842BE" w:rsidP="00CD6D7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Генпрокуратура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декриминализацию экономических преступлений и проступков в рамках </w:t>
            </w:r>
            <w:r w:rsidR="00652E7F" w:rsidRPr="00652E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разработанных проектов Уголовного и Уголовно-процессуального кодексов </w:t>
            </w:r>
            <w:r w:rsidR="00F16E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Кыргызской Республики</w:t>
            </w:r>
          </w:p>
        </w:tc>
        <w:tc>
          <w:tcPr>
            <w:tcW w:w="2126" w:type="dxa"/>
          </w:tcPr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30</w:t>
            </w:r>
            <w:r w:rsidR="00826B64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июля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 года</w:t>
            </w:r>
          </w:p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C4CBB" w:rsidRPr="001321DE" w:rsidRDefault="00D842BE" w:rsidP="00CD6D7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Генпрокуратура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F16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механизмы по устранению необоснованных проверок предпринимателей государственными органами, усилени</w:t>
            </w:r>
            <w:r w:rsidR="00F16E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между государственными органами и предпринимателями, а также ответственности государственных органов, сотрудников, создающих препятствия предпринимателям</w:t>
            </w:r>
          </w:p>
        </w:tc>
        <w:tc>
          <w:tcPr>
            <w:tcW w:w="2126" w:type="dxa"/>
          </w:tcPr>
          <w:p w:rsidR="003C4CBB" w:rsidRPr="001321DE" w:rsidRDefault="00826B64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15 </w:t>
            </w:r>
            <w:r w:rsidR="003C4CB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декабря 2021 года</w:t>
            </w:r>
          </w:p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C4CBB" w:rsidRPr="001321DE" w:rsidRDefault="003C4CBB" w:rsidP="00D842B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МЭФ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="00D842B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енпрокуратура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министерства и ведомства, п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олн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омочные представители Кабинета М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инистров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16E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Кыргызской Республики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областях, местные государственные администрации, органы местного самоуправления </w:t>
            </w: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A3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Облегчить предпринимателям процедур</w:t>
            </w:r>
            <w:r w:rsidR="00A350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разрешительных документов, </w:t>
            </w:r>
            <w:r w:rsidR="00422B1D" w:rsidRPr="001321DE">
              <w:rPr>
                <w:rFonts w:ascii="Times New Roman" w:hAnsi="Times New Roman" w:cs="Times New Roman"/>
                <w:sz w:val="28"/>
                <w:szCs w:val="28"/>
              </w:rPr>
              <w:t>внести изменения в соответствующие нормативные правовые акты</w:t>
            </w:r>
            <w:r w:rsidR="00422B1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</w:t>
            </w:r>
            <w:r w:rsidR="00422B1D"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сократить сроки </w:t>
            </w:r>
            <w:r w:rsidR="00A87C35">
              <w:rPr>
                <w:rFonts w:ascii="Times New Roman" w:hAnsi="Times New Roman" w:cs="Times New Roman"/>
                <w:sz w:val="28"/>
                <w:szCs w:val="28"/>
              </w:rPr>
              <w:t>выдачи и рассмо</w:t>
            </w:r>
            <w:r w:rsidR="006E5DF1">
              <w:rPr>
                <w:rFonts w:ascii="Times New Roman" w:hAnsi="Times New Roman" w:cs="Times New Roman"/>
                <w:sz w:val="28"/>
                <w:szCs w:val="28"/>
              </w:rPr>
              <w:t xml:space="preserve">трения разрешительных документов, </w:t>
            </w:r>
            <w:r w:rsidR="00422B1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87C3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справок</w:t>
            </w:r>
            <w:r w:rsidR="00422B1D">
              <w:rPr>
                <w:rFonts w:ascii="Times New Roman" w:hAnsi="Times New Roman" w:cs="Times New Roman"/>
                <w:sz w:val="28"/>
                <w:szCs w:val="28"/>
              </w:rPr>
              <w:t xml:space="preserve"> на 50 процентов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C4CBB" w:rsidRPr="001321DE" w:rsidRDefault="00826B64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="003C4CB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сентября 2021 года</w:t>
            </w:r>
          </w:p>
        </w:tc>
        <w:tc>
          <w:tcPr>
            <w:tcW w:w="5103" w:type="dxa"/>
            <w:shd w:val="clear" w:color="auto" w:fill="auto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МЭФ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министерства и ведомства, органы местного самоуправления </w:t>
            </w:r>
          </w:p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A360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Распространять через средства массовой информации информацию о предпринимателях, осуществляющих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добросовестный бизнес в </w:t>
            </w:r>
            <w:r w:rsidR="00F16E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Кыргызской Республике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 государственной поддержке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таких предпринимателей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та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кже о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процедурах ведения бизнеса и подготовки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бизнес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проектов</w:t>
            </w:r>
          </w:p>
        </w:tc>
        <w:tc>
          <w:tcPr>
            <w:tcW w:w="2126" w:type="dxa"/>
          </w:tcPr>
          <w:p w:rsidR="003C4CBB" w:rsidRPr="001321DE" w:rsidRDefault="003C4CBB" w:rsidP="00CD6D7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103" w:type="dxa"/>
            <w:shd w:val="clear" w:color="auto" w:fill="auto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МКИСМП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МИ, МЭФ, МСВХРР, МЦР, МТК, МОН, МЗСР, МЭП, ГКЭК, </w:t>
            </w:r>
          </w:p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C4CBB" w:rsidRPr="001321DE" w:rsidTr="00742839">
        <w:tc>
          <w:tcPr>
            <w:tcW w:w="567" w:type="dxa"/>
          </w:tcPr>
          <w:p w:rsidR="003C4CBB" w:rsidRPr="001321DE" w:rsidRDefault="003C4CBB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Для развития малых ГЭС</w:t>
            </w:r>
            <w:r w:rsidR="00A350F6">
              <w:rPr>
                <w:rFonts w:ascii="Times New Roman" w:hAnsi="Times New Roman" w:cs="Times New Roman"/>
                <w:sz w:val="28"/>
                <w:szCs w:val="28"/>
              </w:rPr>
              <w:t xml:space="preserve"> в кратчайшие сроки установить 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тарифную цену, гарантированный закуп произведенной электроэнергии, подписать соответствующие договоры с владельцами малых ГЭС</w:t>
            </w:r>
          </w:p>
        </w:tc>
        <w:tc>
          <w:tcPr>
            <w:tcW w:w="2126" w:type="dxa"/>
          </w:tcPr>
          <w:p w:rsidR="003C4CBB" w:rsidRPr="001321DE" w:rsidRDefault="003C4CB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15 декабря 2021 года, в.т.ч. по </w:t>
            </w:r>
            <w:r w:rsidR="00826B64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готовым к подписанию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малым ГЭС до 26 июня 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 года</w:t>
            </w:r>
          </w:p>
        </w:tc>
        <w:tc>
          <w:tcPr>
            <w:tcW w:w="5103" w:type="dxa"/>
            <w:shd w:val="clear" w:color="auto" w:fill="auto"/>
          </w:tcPr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МЭП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</w:t>
            </w:r>
          </w:p>
          <w:p w:rsidR="003C4CBB" w:rsidRPr="001321DE" w:rsidRDefault="003C4CB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05E97" w:rsidRPr="001321DE" w:rsidTr="00742839">
        <w:tc>
          <w:tcPr>
            <w:tcW w:w="567" w:type="dxa"/>
          </w:tcPr>
          <w:p w:rsidR="00205E97" w:rsidRPr="001321DE" w:rsidRDefault="00205E97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205E97" w:rsidRPr="001321DE" w:rsidRDefault="00205E97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не менее </w:t>
            </w:r>
            <w:r w:rsidR="006C480F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подготовленных предпринимателями проектов по строительству малых ГЭС, оперативно решить вопросы трансформации земель, выдачи льготны</w:t>
            </w:r>
            <w:r w:rsidR="006C480F">
              <w:rPr>
                <w:rFonts w:ascii="Times New Roman" w:hAnsi="Times New Roman" w:cs="Times New Roman"/>
                <w:sz w:val="28"/>
                <w:szCs w:val="28"/>
              </w:rPr>
              <w:t>х кредитов, получения разрешительных документов, заключения договоров</w:t>
            </w:r>
          </w:p>
        </w:tc>
        <w:tc>
          <w:tcPr>
            <w:tcW w:w="2126" w:type="dxa"/>
          </w:tcPr>
          <w:p w:rsidR="00205E97" w:rsidRPr="001321DE" w:rsidRDefault="006F1E2D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15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="00205E97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декабря 2021 года</w:t>
            </w:r>
          </w:p>
          <w:p w:rsidR="00205E97" w:rsidRPr="001321DE" w:rsidRDefault="00205E97" w:rsidP="00CD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05E97" w:rsidRPr="001321DE" w:rsidRDefault="00205E97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МЭП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министерства и ведомства, п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олн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омочные представители Кабинета М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инистров </w:t>
            </w:r>
            <w:r w:rsidR="00F16E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Кыргызской Республики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областях, местные государственные администрации, органы местного самоуправления </w:t>
            </w:r>
          </w:p>
        </w:tc>
      </w:tr>
      <w:tr w:rsidR="00205E97" w:rsidRPr="001321DE" w:rsidTr="00742839">
        <w:tc>
          <w:tcPr>
            <w:tcW w:w="567" w:type="dxa"/>
          </w:tcPr>
          <w:p w:rsidR="00205E97" w:rsidRPr="001321DE" w:rsidRDefault="00205E97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205E97" w:rsidRPr="001321DE" w:rsidRDefault="00205E97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каждой области обеспечить восстановление </w:t>
            </w:r>
            <w:r w:rsidR="00FC2A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работы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пяти простаивающих предприятий, создать для предпринимателей не менее пяти промышленных, агропромышленных парков, отраслевых кластеров 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 решением вопросов 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>инфраструктуры, воды, электроэнергии, трансформации земель и други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</w:t>
            </w:r>
            <w:r w:rsidRPr="001321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вопросов и не менее одного консультационного центра </w:t>
            </w:r>
          </w:p>
        </w:tc>
        <w:tc>
          <w:tcPr>
            <w:tcW w:w="2126" w:type="dxa"/>
          </w:tcPr>
          <w:p w:rsidR="00205E97" w:rsidRPr="001321DE" w:rsidRDefault="006F1E2D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15 </w:t>
            </w:r>
            <w:r w:rsidR="00205E97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декабря 2021 года</w:t>
            </w:r>
          </w:p>
          <w:p w:rsidR="00205E97" w:rsidRPr="001321DE" w:rsidRDefault="00205E97" w:rsidP="00CD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05E97" w:rsidRPr="001321DE" w:rsidRDefault="00205E97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МСВХРР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министерства и ведомства, п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олн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омочные представители Кабинета М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инистров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B62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Кыргызской Республики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областях, местные государственные администрации, органы местного самоуправления </w:t>
            </w:r>
          </w:p>
          <w:p w:rsidR="00205E97" w:rsidRPr="001321DE" w:rsidRDefault="00205E97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0495" w:rsidRPr="001321DE" w:rsidTr="00742839">
        <w:tc>
          <w:tcPr>
            <w:tcW w:w="567" w:type="dxa"/>
          </w:tcPr>
          <w:p w:rsidR="00270495" w:rsidRPr="001321DE" w:rsidRDefault="00270495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Поддержать инициативы предпринимателей по созданию дополнительных рабочих мест, оперативно 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решать проблемы, препятствующие их развитию, внедря</w:t>
            </w:r>
            <w:r w:rsidR="00F16E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ть механизмы их стимулирования</w:t>
            </w:r>
          </w:p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lastRenderedPageBreak/>
              <w:t>до 15 декабря 2021 года</w:t>
            </w:r>
          </w:p>
          <w:p w:rsidR="00270495" w:rsidRPr="001321DE" w:rsidRDefault="00270495" w:rsidP="00CD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shd w:val="clear" w:color="auto" w:fill="auto"/>
          </w:tcPr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МЭФ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министерства и ведомства, полномочные представители Кабинета Министров </w:t>
            </w:r>
            <w:r w:rsidR="005267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Кыргызской Республики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в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lastRenderedPageBreak/>
              <w:t>областях, местные государственные администрации, органы местного самоуправления</w:t>
            </w:r>
          </w:p>
        </w:tc>
      </w:tr>
      <w:tr w:rsidR="00270495" w:rsidRPr="001321DE" w:rsidTr="00742839">
        <w:tc>
          <w:tcPr>
            <w:tcW w:w="567" w:type="dxa"/>
          </w:tcPr>
          <w:p w:rsidR="00270495" w:rsidRPr="001321DE" w:rsidRDefault="00270495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Упростить процедуры трансформации земель, в случае нецелевого использования или неиспользования земель в течение 2 лет после трансформации автоматически отменять решение по трансформации и обеспечить переход земель в исходную категорию, для чего внести изменения в соответствующие нормативные правовые акты</w:t>
            </w:r>
          </w:p>
        </w:tc>
        <w:tc>
          <w:tcPr>
            <w:tcW w:w="212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до 15 декабря 2021 года</w:t>
            </w:r>
          </w:p>
          <w:p w:rsidR="00270495" w:rsidRPr="001321DE" w:rsidRDefault="00270495" w:rsidP="00CD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shd w:val="clear" w:color="auto" w:fill="auto"/>
          </w:tcPr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МСВХРР</w:t>
            </w:r>
          </w:p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</w:tr>
      <w:tr w:rsidR="00270495" w:rsidRPr="001321DE" w:rsidTr="00742839">
        <w:tc>
          <w:tcPr>
            <w:tcW w:w="567" w:type="dxa"/>
          </w:tcPr>
          <w:p w:rsidR="00270495" w:rsidRPr="001321DE" w:rsidRDefault="00270495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Внедрить механизмы по улучшению использования водных ресурсов</w:t>
            </w:r>
          </w:p>
        </w:tc>
        <w:tc>
          <w:tcPr>
            <w:tcW w:w="212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МСВХРР</w:t>
            </w:r>
          </w:p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</w:tr>
      <w:tr w:rsidR="00270495" w:rsidRPr="001321DE" w:rsidTr="00742839">
        <w:trPr>
          <w:trHeight w:val="1230"/>
        </w:trPr>
        <w:tc>
          <w:tcPr>
            <w:tcW w:w="567" w:type="dxa"/>
          </w:tcPr>
          <w:p w:rsidR="00270495" w:rsidRPr="001321DE" w:rsidRDefault="00270495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270495" w:rsidRPr="001321DE" w:rsidRDefault="00270495" w:rsidP="00B36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Рассмотреть вопрос увеличения срока использования пастбищ</w:t>
            </w:r>
            <w:r w:rsidR="00B3639D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ных земель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для тур</w:t>
            </w:r>
            <w:r w:rsidR="00B3639D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истической деятельности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с 5 до 20 лет (с учетом соблюдения экологических стандартов), внести </w:t>
            </w:r>
            <w:r w:rsidR="00B3639D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соответствующие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изменения в нормативные правовые акты</w:t>
            </w:r>
          </w:p>
        </w:tc>
        <w:tc>
          <w:tcPr>
            <w:tcW w:w="212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до 15 декабря 2021 года</w:t>
            </w:r>
          </w:p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shd w:val="clear" w:color="auto" w:fill="auto"/>
          </w:tcPr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МСВХРР</w:t>
            </w:r>
          </w:p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</w:tr>
      <w:tr w:rsidR="00270495" w:rsidRPr="001321DE" w:rsidTr="00742839">
        <w:trPr>
          <w:trHeight w:val="1569"/>
        </w:trPr>
        <w:tc>
          <w:tcPr>
            <w:tcW w:w="567" w:type="dxa"/>
          </w:tcPr>
          <w:p w:rsidR="00270495" w:rsidRPr="001321DE" w:rsidRDefault="00270495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270495" w:rsidRPr="00CD6D7C" w:rsidRDefault="00170701" w:rsidP="0052673A">
            <w:pPr>
              <w:pStyle w:val="a4"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Реализовать в каждой области</w:t>
            </w:r>
            <w:r w:rsidR="00270495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не менее пяти проектов в области туризма, распространять информацию об объектах в области туризма, природных территориях </w:t>
            </w:r>
            <w:r w:rsidR="0052673A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через средства массовой информации </w:t>
            </w:r>
            <w:r w:rsidR="00270495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 рубежом и внутри страны</w:t>
            </w:r>
          </w:p>
        </w:tc>
        <w:tc>
          <w:tcPr>
            <w:tcW w:w="212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до 15 декабря 2021 года</w:t>
            </w:r>
          </w:p>
          <w:p w:rsidR="00270495" w:rsidRPr="001321DE" w:rsidRDefault="00270495" w:rsidP="00CD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shd w:val="clear" w:color="auto" w:fill="auto"/>
          </w:tcPr>
          <w:p w:rsidR="00270495" w:rsidRPr="001321DE" w:rsidRDefault="00270495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МЭФ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МИД, министерства и ведомства, полномочные представители Кабинета Министров </w:t>
            </w:r>
            <w:r w:rsidR="000B62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Кыргызской Республики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в областях, местные государственные администрации, органы местного самоуправления</w:t>
            </w:r>
          </w:p>
        </w:tc>
      </w:tr>
      <w:tr w:rsidR="00270495" w:rsidRPr="001321DE" w:rsidTr="00742839">
        <w:tc>
          <w:tcPr>
            <w:tcW w:w="567" w:type="dxa"/>
          </w:tcPr>
          <w:p w:rsidR="00270495" w:rsidRPr="001321DE" w:rsidRDefault="00270495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270495" w:rsidRPr="00FC2A7B" w:rsidRDefault="00B3639D" w:rsidP="00B3639D">
            <w:pPr>
              <w:pStyle w:val="a4"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Кардинально</w:t>
            </w:r>
            <w:r w:rsidR="00270495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пересмотреть государственную политику по развитию туризма и внести предложения по ее совершенствованию</w:t>
            </w:r>
          </w:p>
        </w:tc>
        <w:tc>
          <w:tcPr>
            <w:tcW w:w="212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до 30 июля 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br/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2021 года</w:t>
            </w:r>
          </w:p>
          <w:p w:rsidR="00270495" w:rsidRPr="001321DE" w:rsidRDefault="00270495" w:rsidP="00CD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shd w:val="clear" w:color="auto" w:fill="auto"/>
          </w:tcPr>
          <w:p w:rsidR="00270495" w:rsidRPr="001321DE" w:rsidRDefault="0027049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</w:p>
        </w:tc>
      </w:tr>
      <w:tr w:rsidR="00270495" w:rsidRPr="001321DE" w:rsidTr="00742839">
        <w:tc>
          <w:tcPr>
            <w:tcW w:w="567" w:type="dxa"/>
          </w:tcPr>
          <w:p w:rsidR="00270495" w:rsidRPr="001321DE" w:rsidRDefault="00270495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270495" w:rsidRPr="00FC2A7B" w:rsidRDefault="00270495" w:rsidP="00CD6D7C">
            <w:pPr>
              <w:pStyle w:val="a4"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Пересмотреть размер налога на недвижимость в сфере туризма во время пандемии коронавируса</w:t>
            </w:r>
          </w:p>
        </w:tc>
        <w:tc>
          <w:tcPr>
            <w:tcW w:w="2126" w:type="dxa"/>
          </w:tcPr>
          <w:p w:rsidR="00270495" w:rsidRPr="001321DE" w:rsidRDefault="0027049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270495" w:rsidRPr="001321DE" w:rsidRDefault="00270495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</w:p>
        </w:tc>
      </w:tr>
      <w:tr w:rsidR="007A06EC" w:rsidRPr="0068163C" w:rsidTr="00742839">
        <w:tc>
          <w:tcPr>
            <w:tcW w:w="567" w:type="dxa"/>
          </w:tcPr>
          <w:p w:rsidR="007A06EC" w:rsidRPr="001321DE" w:rsidRDefault="007A06EC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Оказать финансовую поддержку предпринимателям (льготные кредиты)</w:t>
            </w:r>
          </w:p>
        </w:tc>
        <w:tc>
          <w:tcPr>
            <w:tcW w:w="212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7A06EC" w:rsidRPr="00A3607B" w:rsidRDefault="007A06EC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  <w:r w:rsidR="00FC2A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="00A3607B" w:rsidRPr="00A360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(свод), </w:t>
            </w:r>
            <w:r w:rsidR="00FC2A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РКФР, ГФ, ОАО </w:t>
            </w:r>
            <w:r w:rsidR="00FC2A7B" w:rsidRPr="00A360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«</w:t>
            </w:r>
            <w:r w:rsidR="00FC2A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Айыл Банк</w:t>
            </w:r>
            <w:r w:rsidR="00FC2A7B" w:rsidRPr="00A360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»</w:t>
            </w:r>
            <w:r w:rsidR="006E5DF1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, ОАО </w:t>
            </w:r>
            <w:r w:rsidR="006E5DF1" w:rsidRPr="00A360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«</w:t>
            </w:r>
            <w:r w:rsidR="006E5DF1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РСК Банк</w:t>
            </w:r>
            <w:r w:rsidR="006E5DF1" w:rsidRPr="00A360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»</w:t>
            </w:r>
          </w:p>
        </w:tc>
      </w:tr>
      <w:tr w:rsidR="007A06EC" w:rsidRPr="001321DE" w:rsidTr="00742839">
        <w:tc>
          <w:tcPr>
            <w:tcW w:w="567" w:type="dxa"/>
          </w:tcPr>
          <w:p w:rsidR="007A06EC" w:rsidRPr="001321DE" w:rsidRDefault="007A06EC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7A06EC" w:rsidRPr="001321DE" w:rsidRDefault="007A06EC" w:rsidP="00B36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полной мере воспользоваться возможностью освобождения от таможенных пошлин в соответствии с решением Евразийской экономической комиссии (от </w:t>
            </w:r>
            <w:r w:rsidR="005267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 ноября 2009 года № 130) в отношении сырья и материалов, импортируемых из третьих государств для реализации инвестиционного проекта, незамедлительно внести </w:t>
            </w:r>
            <w:r w:rsidR="00B3639D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соответствующие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изменения в нормативные правовые акты</w:t>
            </w:r>
          </w:p>
        </w:tc>
        <w:tc>
          <w:tcPr>
            <w:tcW w:w="212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до 30 июля </w:t>
            </w:r>
            <w:r w:rsidR="006F1E2D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br/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2021 года</w:t>
            </w:r>
          </w:p>
        </w:tc>
        <w:tc>
          <w:tcPr>
            <w:tcW w:w="5103" w:type="dxa"/>
            <w:shd w:val="clear" w:color="auto" w:fill="auto"/>
          </w:tcPr>
          <w:p w:rsidR="007A06EC" w:rsidRPr="001321DE" w:rsidRDefault="007A06EC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</w:p>
        </w:tc>
      </w:tr>
      <w:tr w:rsidR="007A06EC" w:rsidRPr="001321DE" w:rsidTr="00742839">
        <w:tc>
          <w:tcPr>
            <w:tcW w:w="567" w:type="dxa"/>
          </w:tcPr>
          <w:p w:rsidR="007A06EC" w:rsidRPr="001321DE" w:rsidRDefault="007A06EC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Усовершенствовать механизм возврата и возмещения налога на добавленную стоимость (НДС) отечественным товаропроизводителям при экспорте товаров </w:t>
            </w:r>
          </w:p>
        </w:tc>
        <w:tc>
          <w:tcPr>
            <w:tcW w:w="212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до 15 декабря 2021 года </w:t>
            </w:r>
          </w:p>
        </w:tc>
        <w:tc>
          <w:tcPr>
            <w:tcW w:w="5103" w:type="dxa"/>
            <w:shd w:val="clear" w:color="auto" w:fill="auto"/>
          </w:tcPr>
          <w:p w:rsidR="007A06EC" w:rsidRPr="001321DE" w:rsidRDefault="007A06EC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</w:p>
        </w:tc>
      </w:tr>
      <w:tr w:rsidR="007A06EC" w:rsidRPr="001321DE" w:rsidTr="00742839">
        <w:tc>
          <w:tcPr>
            <w:tcW w:w="567" w:type="dxa"/>
          </w:tcPr>
          <w:p w:rsidR="007A06EC" w:rsidRPr="001321DE" w:rsidRDefault="007A06EC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Усовершенствовать торговые инструменты (тарифное, нетарифное, техническое регулирование, защита внутреннего рынка) по защите отечественных предприятий-производителей, в том числе внедрить механизм по продлению сроков введения временных ограничений на экспорт товара</w:t>
            </w:r>
          </w:p>
        </w:tc>
        <w:tc>
          <w:tcPr>
            <w:tcW w:w="212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7A06EC" w:rsidRPr="001321DE" w:rsidRDefault="007A06EC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</w:p>
        </w:tc>
      </w:tr>
      <w:tr w:rsidR="0052673A" w:rsidRPr="001321DE" w:rsidTr="00742839">
        <w:tc>
          <w:tcPr>
            <w:tcW w:w="567" w:type="dxa"/>
          </w:tcPr>
          <w:p w:rsidR="0052673A" w:rsidRPr="001321DE" w:rsidRDefault="0052673A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52673A" w:rsidRPr="0052673A" w:rsidRDefault="0052673A" w:rsidP="0052673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Провести работу по привлечению инвесторов для реализации предприятий-банкротов, в том числе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br/>
              <w:t xml:space="preserve">ОАО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«Кыргызско-китайская бумажная фабрика»</w:t>
            </w:r>
            <w:r w:rsidR="00B363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-банкрот</w:t>
            </w:r>
          </w:p>
        </w:tc>
        <w:tc>
          <w:tcPr>
            <w:tcW w:w="2126" w:type="dxa"/>
          </w:tcPr>
          <w:p w:rsidR="0052673A" w:rsidRDefault="0052673A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2673A" w:rsidRPr="001321DE" w:rsidRDefault="00A11D54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Pr="00A3607B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(свод),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МИ</w:t>
            </w:r>
          </w:p>
        </w:tc>
      </w:tr>
      <w:tr w:rsidR="007A06EC" w:rsidRPr="001321DE" w:rsidTr="00742839">
        <w:tc>
          <w:tcPr>
            <w:tcW w:w="567" w:type="dxa"/>
          </w:tcPr>
          <w:p w:rsidR="007A06EC" w:rsidRPr="001321DE" w:rsidRDefault="007A06EC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Провести анализ проблем предпринимателей экспортеров и активную работу по их решению</w:t>
            </w:r>
          </w:p>
        </w:tc>
        <w:tc>
          <w:tcPr>
            <w:tcW w:w="2126" w:type="dxa"/>
          </w:tcPr>
          <w:p w:rsidR="007A06EC" w:rsidRPr="001321DE" w:rsidRDefault="00A3607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="00826B64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 постоянной основе</w:t>
            </w:r>
          </w:p>
        </w:tc>
        <w:tc>
          <w:tcPr>
            <w:tcW w:w="5103" w:type="dxa"/>
            <w:shd w:val="clear" w:color="auto" w:fill="auto"/>
          </w:tcPr>
          <w:p w:rsidR="007A06EC" w:rsidRPr="001321DE" w:rsidRDefault="007A06EC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МЭФ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МИД, МИ, министерства и ведомства</w:t>
            </w:r>
          </w:p>
        </w:tc>
      </w:tr>
      <w:tr w:rsidR="007A06EC" w:rsidRPr="001321DE" w:rsidTr="00742839">
        <w:tc>
          <w:tcPr>
            <w:tcW w:w="567" w:type="dxa"/>
          </w:tcPr>
          <w:p w:rsidR="007A06EC" w:rsidRPr="001321DE" w:rsidRDefault="007A06EC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Разработать и </w:t>
            </w:r>
            <w:r w:rsidR="006E5D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реализовать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дорожную карту по </w:t>
            </w:r>
            <w:r w:rsidR="006E5D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развитию тра</w:t>
            </w:r>
            <w:r w:rsidR="009F27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нспортно-логистического потенциа</w:t>
            </w:r>
            <w:r w:rsidR="006E5D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 страны</w:t>
            </w:r>
            <w:r w:rsidR="0027083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7A06EC" w:rsidRPr="001321DE" w:rsidRDefault="00270834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7A06EC" w:rsidRPr="001321DE" w:rsidRDefault="006E5DF1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МТК</w:t>
            </w:r>
            <w:r w:rsidR="007A06EC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МИД, </w:t>
            </w:r>
            <w:r w:rsidR="007A06EC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МЭФ, МИ</w:t>
            </w:r>
          </w:p>
        </w:tc>
      </w:tr>
      <w:tr w:rsidR="007A06EC" w:rsidRPr="001321DE" w:rsidTr="00742839">
        <w:tc>
          <w:tcPr>
            <w:tcW w:w="567" w:type="dxa"/>
          </w:tcPr>
          <w:p w:rsidR="007A06EC" w:rsidRPr="001321DE" w:rsidRDefault="007A06EC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7A06EC" w:rsidRPr="001321DE" w:rsidRDefault="007A06EC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Кардинально реформировать Торгово-промышленную палату </w:t>
            </w:r>
            <w:r w:rsidR="005267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Кыргызской Республики</w:t>
            </w:r>
          </w:p>
        </w:tc>
        <w:tc>
          <w:tcPr>
            <w:tcW w:w="2126" w:type="dxa"/>
          </w:tcPr>
          <w:p w:rsidR="007A06EC" w:rsidRPr="001321DE" w:rsidRDefault="00A3607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</w:t>
            </w:r>
            <w:r w:rsidR="000E4225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7A06EC" w:rsidRPr="001321DE" w:rsidRDefault="00B3639D" w:rsidP="00B36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МИ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</w:p>
        </w:tc>
      </w:tr>
      <w:tr w:rsidR="005C7760" w:rsidRPr="001321DE" w:rsidTr="00742839">
        <w:tc>
          <w:tcPr>
            <w:tcW w:w="567" w:type="dxa"/>
          </w:tcPr>
          <w:p w:rsidR="005C7760" w:rsidRPr="001321DE" w:rsidRDefault="005C7760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5C7760" w:rsidRPr="001321DE" w:rsidRDefault="009169AF" w:rsidP="00B3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Недопустить уклонени</w:t>
            </w:r>
            <w:r w:rsidR="00B363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от уплаты налоговых и таможенных платежей при импорте товаров и их использование на внутреннем рынке, внедрить  механизмы по определению таких действий, провести активную работу по принятию жестких мер в отношении должностных лиц государственных органов, силовых структур и предпринимателей</w:t>
            </w:r>
            <w:r w:rsidR="00CD6D7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вовлеченных в подобном сговоре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5C7760" w:rsidRPr="001321DE" w:rsidRDefault="00A3607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="00826B64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 постоянной основе</w:t>
            </w:r>
          </w:p>
        </w:tc>
        <w:tc>
          <w:tcPr>
            <w:tcW w:w="5103" w:type="dxa"/>
            <w:shd w:val="clear" w:color="auto" w:fill="auto"/>
          </w:tcPr>
          <w:p w:rsidR="005C7760" w:rsidRPr="001321DE" w:rsidRDefault="00704EA7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  <w:r w:rsidR="005C7760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ГКНБ</w:t>
            </w:r>
            <w:r w:rsidR="005C7760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, </w:t>
            </w:r>
            <w:r w:rsidR="00D842B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Генпрокуратура</w:t>
            </w:r>
          </w:p>
          <w:p w:rsidR="005C7760" w:rsidRPr="001321DE" w:rsidRDefault="005C7760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  <w:p w:rsidR="005C7760" w:rsidRPr="001321DE" w:rsidRDefault="005C7760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</w:tr>
      <w:tr w:rsidR="005C7760" w:rsidRPr="001321DE" w:rsidTr="00742839">
        <w:trPr>
          <w:trHeight w:val="521"/>
        </w:trPr>
        <w:tc>
          <w:tcPr>
            <w:tcW w:w="567" w:type="dxa"/>
          </w:tcPr>
          <w:p w:rsidR="005C7760" w:rsidRPr="001321DE" w:rsidRDefault="005C7760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DB7698" w:rsidRPr="001321DE" w:rsidRDefault="00DB7698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Пересмотреть концепцию деятельности свободных экономических зон</w:t>
            </w:r>
          </w:p>
        </w:tc>
        <w:tc>
          <w:tcPr>
            <w:tcW w:w="2126" w:type="dxa"/>
          </w:tcPr>
          <w:p w:rsidR="005C7760" w:rsidRPr="001321DE" w:rsidRDefault="00A3607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</w:t>
            </w:r>
            <w:r w:rsidR="00DB7698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5C7760" w:rsidRPr="001321DE" w:rsidRDefault="00B3639D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МИ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МЭФ </w:t>
            </w:r>
          </w:p>
        </w:tc>
      </w:tr>
      <w:tr w:rsidR="005C7760" w:rsidRPr="001321DE" w:rsidTr="00742839">
        <w:trPr>
          <w:trHeight w:val="1118"/>
        </w:trPr>
        <w:tc>
          <w:tcPr>
            <w:tcW w:w="567" w:type="dxa"/>
          </w:tcPr>
          <w:p w:rsidR="005C7760" w:rsidRPr="001321DE" w:rsidRDefault="005C7760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5C7760" w:rsidRPr="001321DE" w:rsidRDefault="00733684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Создать </w:t>
            </w:r>
            <w:r w:rsidR="00404FDF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новые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04FDF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торгово-логистические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04FDF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центры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04FDF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оказать им</w:t>
            </w: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действующим центрам</w:t>
            </w:r>
            <w:r w:rsidR="00404FDF"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государственную поддержку, провести активную работу по решению их проблем</w:t>
            </w:r>
          </w:p>
        </w:tc>
        <w:tc>
          <w:tcPr>
            <w:tcW w:w="2126" w:type="dxa"/>
          </w:tcPr>
          <w:p w:rsidR="005C7760" w:rsidRPr="001321DE" w:rsidRDefault="00A3607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</w:t>
            </w:r>
            <w:r w:rsidR="00404FDF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5C7760" w:rsidRPr="001321DE" w:rsidRDefault="00404FDF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МЭФ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министерства и ведомства, полномочные представители Кабинета Министров КР в областях </w:t>
            </w:r>
          </w:p>
          <w:p w:rsidR="005C7760" w:rsidRPr="001321DE" w:rsidRDefault="005C7760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</w:tr>
      <w:tr w:rsidR="005C7760" w:rsidRPr="001321DE" w:rsidTr="00742839">
        <w:trPr>
          <w:trHeight w:val="819"/>
        </w:trPr>
        <w:tc>
          <w:tcPr>
            <w:tcW w:w="567" w:type="dxa"/>
          </w:tcPr>
          <w:p w:rsidR="005C7760" w:rsidRPr="001321DE" w:rsidRDefault="005C7760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5C7760" w:rsidRPr="001321DE" w:rsidRDefault="004B59C0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Создать благоприятные условия для производства в Кыргызстане лекарственных средств и медицинских изделий </w:t>
            </w:r>
          </w:p>
        </w:tc>
        <w:tc>
          <w:tcPr>
            <w:tcW w:w="2126" w:type="dxa"/>
          </w:tcPr>
          <w:p w:rsidR="005C7760" w:rsidRPr="001321DE" w:rsidRDefault="00A3607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</w:t>
            </w:r>
            <w:r w:rsidR="009175EB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5C7760" w:rsidRPr="001321DE" w:rsidRDefault="00DE347F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МЗСР</w:t>
            </w:r>
            <w:r w:rsidR="004B59C0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МЭП</w:t>
            </w:r>
            <w:r w:rsidR="004B59C0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МИ</w:t>
            </w:r>
            <w:r w:rsidR="005C7760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</w:p>
          <w:p w:rsidR="005C7760" w:rsidRPr="001321DE" w:rsidRDefault="005C7760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</w:tr>
      <w:tr w:rsidR="005C7760" w:rsidRPr="001321DE" w:rsidTr="00742839">
        <w:trPr>
          <w:trHeight w:val="693"/>
        </w:trPr>
        <w:tc>
          <w:tcPr>
            <w:tcW w:w="567" w:type="dxa"/>
          </w:tcPr>
          <w:p w:rsidR="005C7760" w:rsidRPr="001321DE" w:rsidRDefault="005C7760" w:rsidP="007428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</w:tcPr>
          <w:p w:rsidR="005C7760" w:rsidRPr="00CD6D7C" w:rsidRDefault="009175E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7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работу по открытию </w:t>
            </w:r>
            <w:r w:rsidR="00CD6D7C">
              <w:rPr>
                <w:rFonts w:ascii="Times New Roman" w:hAnsi="Times New Roman" w:cs="Times New Roman"/>
                <w:sz w:val="28"/>
                <w:szCs w:val="28"/>
              </w:rPr>
              <w:t>контрольно-пропускного</w:t>
            </w:r>
            <w:r w:rsidRPr="00CD6D7C">
              <w:rPr>
                <w:rFonts w:ascii="Times New Roman" w:hAnsi="Times New Roman" w:cs="Times New Roman"/>
                <w:sz w:val="28"/>
                <w:szCs w:val="28"/>
              </w:rPr>
              <w:t xml:space="preserve"> пункта «Баймак» </w:t>
            </w:r>
            <w:r w:rsidR="00CD6D7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D6D7C">
              <w:rPr>
                <w:rFonts w:ascii="Times New Roman" w:hAnsi="Times New Roman" w:cs="Times New Roman"/>
                <w:sz w:val="28"/>
                <w:szCs w:val="28"/>
              </w:rPr>
              <w:t>кыргызско-у</w:t>
            </w:r>
            <w:r w:rsidR="00CD6D7C">
              <w:rPr>
                <w:rFonts w:ascii="Times New Roman" w:hAnsi="Times New Roman" w:cs="Times New Roman"/>
                <w:sz w:val="28"/>
                <w:szCs w:val="28"/>
              </w:rPr>
              <w:t>збекской государственной границе</w:t>
            </w:r>
          </w:p>
        </w:tc>
        <w:tc>
          <w:tcPr>
            <w:tcW w:w="2126" w:type="dxa"/>
          </w:tcPr>
          <w:p w:rsidR="005C7760" w:rsidRPr="001321DE" w:rsidRDefault="00A3607B" w:rsidP="00CD6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</w:t>
            </w:r>
            <w:r w:rsidR="009175EB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о 15 декабря 2021 года</w:t>
            </w:r>
          </w:p>
        </w:tc>
        <w:tc>
          <w:tcPr>
            <w:tcW w:w="5103" w:type="dxa"/>
            <w:shd w:val="clear" w:color="auto" w:fill="auto"/>
          </w:tcPr>
          <w:p w:rsidR="005C7760" w:rsidRPr="001321DE" w:rsidRDefault="009175EB" w:rsidP="00CD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МЭФ</w:t>
            </w:r>
            <w:r w:rsidR="00704EA7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A36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</w:t>
            </w:r>
            <w:r w:rsidR="00A3607B" w:rsidRPr="001321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="005C7760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ГКНБ</w:t>
            </w:r>
            <w:r w:rsidR="005C7760"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, </w:t>
            </w:r>
            <w:r w:rsidRPr="001321DE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МИД</w:t>
            </w:r>
          </w:p>
        </w:tc>
      </w:tr>
    </w:tbl>
    <w:p w:rsidR="000C78AB" w:rsidRDefault="000C78AB" w:rsidP="00CD6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050C7" w:rsidRPr="001321DE" w:rsidRDefault="00DE347F" w:rsidP="00CD6D7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ky-KG"/>
        </w:rPr>
        <w:t>Список сокращений</w:t>
      </w:r>
      <w:r w:rsidR="002050C7" w:rsidRPr="001321DE">
        <w:rPr>
          <w:rFonts w:ascii="Times New Roman" w:hAnsi="Times New Roman" w:cs="Times New Roman"/>
          <w:b/>
          <w:spacing w:val="-4"/>
          <w:sz w:val="28"/>
          <w:szCs w:val="28"/>
          <w:lang w:val="ky-KG"/>
        </w:rPr>
        <w:t>:</w:t>
      </w:r>
    </w:p>
    <w:p w:rsidR="002050C7" w:rsidRPr="001321DE" w:rsidRDefault="00DE347F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МИ</w:t>
      </w:r>
      <w:r w:rsidR="002050C7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– </w:t>
      </w:r>
      <w:r w:rsidR="00E276D2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Министерство инвестиций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Кыргызской Республики</w:t>
      </w:r>
    </w:p>
    <w:p w:rsidR="002050C7" w:rsidRPr="001321DE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DE347F">
        <w:rPr>
          <w:rFonts w:ascii="Times New Roman" w:hAnsi="Times New Roman" w:cs="Times New Roman"/>
          <w:spacing w:val="-4"/>
          <w:sz w:val="28"/>
          <w:szCs w:val="28"/>
          <w:lang w:val="ky-KG"/>
        </w:rPr>
        <w:t>МЭФ</w:t>
      </w:r>
      <w:r w:rsidR="002050C7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Министерство экономики и ф</w:t>
      </w: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инансов </w:t>
      </w:r>
      <w:r w:rsidR="00DE347F">
        <w:rPr>
          <w:rFonts w:ascii="Times New Roman" w:hAnsi="Times New Roman" w:cs="Times New Roman"/>
          <w:spacing w:val="-4"/>
          <w:sz w:val="28"/>
          <w:szCs w:val="28"/>
          <w:lang w:val="ky-KG"/>
        </w:rPr>
        <w:t>Кыргызской Республики</w:t>
      </w:r>
    </w:p>
    <w:p w:rsidR="002050C7" w:rsidRPr="001321DE" w:rsidRDefault="00DE347F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DE347F">
        <w:rPr>
          <w:rFonts w:ascii="Times New Roman" w:hAnsi="Times New Roman" w:cs="Times New Roman"/>
          <w:spacing w:val="-4"/>
          <w:sz w:val="28"/>
          <w:szCs w:val="28"/>
          <w:lang w:val="ky-KG"/>
        </w:rPr>
        <w:t>МСВХРР</w:t>
      </w:r>
      <w:r w:rsidR="002050C7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2050C7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2050C7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Министерство сельского, водного</w:t>
      </w:r>
      <w:r w:rsidR="002050C7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хозяйства и развития регионов Кыргызской Республики</w:t>
      </w:r>
    </w:p>
    <w:p w:rsidR="002050C7" w:rsidRPr="001321DE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DE347F">
        <w:rPr>
          <w:rFonts w:ascii="Times New Roman" w:hAnsi="Times New Roman" w:cs="Times New Roman"/>
          <w:spacing w:val="-4"/>
          <w:sz w:val="28"/>
          <w:szCs w:val="28"/>
          <w:lang w:val="ky-KG"/>
        </w:rPr>
        <w:t>МЦР</w:t>
      </w:r>
      <w:r w:rsidR="002050C7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Министерство цифрового развития </w:t>
      </w:r>
      <w:r w:rsidR="00DE347F">
        <w:rPr>
          <w:rFonts w:ascii="Times New Roman" w:hAnsi="Times New Roman" w:cs="Times New Roman"/>
          <w:spacing w:val="-4"/>
          <w:sz w:val="28"/>
          <w:szCs w:val="28"/>
          <w:lang w:val="ky-KG"/>
        </w:rPr>
        <w:t>Кыргызской Республики</w:t>
      </w:r>
    </w:p>
    <w:p w:rsidR="00B85854" w:rsidRPr="001321DE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>М</w:t>
      </w:r>
      <w:r w:rsidR="00B85854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Ю </w:t>
      </w:r>
      <w:r w:rsidR="00B85854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B85854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Министерство юстиции </w:t>
      </w:r>
      <w:r w:rsidR="00DE347F">
        <w:rPr>
          <w:rFonts w:ascii="Times New Roman" w:hAnsi="Times New Roman" w:cs="Times New Roman"/>
          <w:spacing w:val="-4"/>
          <w:sz w:val="28"/>
          <w:szCs w:val="28"/>
          <w:lang w:val="ky-KG"/>
        </w:rPr>
        <w:t>Кыргызской Республики</w:t>
      </w:r>
    </w:p>
    <w:p w:rsidR="00DE347F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E276D2">
        <w:rPr>
          <w:rFonts w:ascii="Times New Roman" w:hAnsi="Times New Roman" w:cs="Times New Roman"/>
          <w:spacing w:val="-4"/>
          <w:sz w:val="28"/>
          <w:szCs w:val="28"/>
          <w:lang w:val="ky-KG"/>
        </w:rPr>
        <w:t>МТК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oftHyphen/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Министерство транспорта и коммуникаций </w:t>
      </w:r>
      <w:r w:rsidR="00DE347F">
        <w:rPr>
          <w:rFonts w:ascii="Times New Roman" w:hAnsi="Times New Roman" w:cs="Times New Roman"/>
          <w:spacing w:val="-4"/>
          <w:sz w:val="28"/>
          <w:szCs w:val="28"/>
          <w:lang w:val="ky-KG"/>
        </w:rPr>
        <w:t>Кыргызской Республики</w:t>
      </w:r>
      <w:r w:rsidR="00DE347F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</w:p>
    <w:p w:rsidR="002050C7" w:rsidRPr="001321DE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E276D2">
        <w:rPr>
          <w:rFonts w:ascii="Times New Roman" w:hAnsi="Times New Roman" w:cs="Times New Roman"/>
          <w:spacing w:val="-4"/>
          <w:sz w:val="28"/>
          <w:szCs w:val="28"/>
          <w:lang w:val="ky-KG"/>
        </w:rPr>
        <w:lastRenderedPageBreak/>
        <w:t>МОН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683F66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Министерство образования и науки </w:t>
      </w:r>
      <w:r w:rsidR="00DE347F">
        <w:rPr>
          <w:rFonts w:ascii="Times New Roman" w:hAnsi="Times New Roman" w:cs="Times New Roman"/>
          <w:spacing w:val="-4"/>
          <w:sz w:val="28"/>
          <w:szCs w:val="28"/>
          <w:lang w:val="ky-KG"/>
        </w:rPr>
        <w:t>Кыргызской Республики</w:t>
      </w:r>
    </w:p>
    <w:p w:rsidR="00DE347F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E276D2">
        <w:rPr>
          <w:rFonts w:ascii="Times New Roman" w:hAnsi="Times New Roman" w:cs="Times New Roman"/>
          <w:spacing w:val="-4"/>
          <w:sz w:val="28"/>
          <w:szCs w:val="28"/>
          <w:lang w:val="ky-KG"/>
        </w:rPr>
        <w:t>МЗСР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AF0963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Министерство здравоо</w:t>
      </w:r>
      <w:r w:rsidR="000B6279">
        <w:rPr>
          <w:rFonts w:ascii="Times New Roman" w:hAnsi="Times New Roman" w:cs="Times New Roman"/>
          <w:spacing w:val="-4"/>
          <w:sz w:val="28"/>
          <w:szCs w:val="28"/>
          <w:lang w:val="ky-KG"/>
        </w:rPr>
        <w:t>х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ранения и социального развития </w:t>
      </w:r>
      <w:r w:rsidR="00DE347F">
        <w:rPr>
          <w:rFonts w:ascii="Times New Roman" w:hAnsi="Times New Roman" w:cs="Times New Roman"/>
          <w:spacing w:val="-4"/>
          <w:sz w:val="28"/>
          <w:szCs w:val="28"/>
          <w:lang w:val="ky-KG"/>
        </w:rPr>
        <w:t>Кыргызской Республики</w:t>
      </w:r>
      <w:r w:rsidR="00DE347F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</w:p>
    <w:p w:rsidR="002050C7" w:rsidRPr="001321DE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E276D2">
        <w:rPr>
          <w:rFonts w:ascii="Times New Roman" w:hAnsi="Times New Roman" w:cs="Times New Roman"/>
          <w:spacing w:val="-4"/>
          <w:sz w:val="28"/>
          <w:szCs w:val="28"/>
          <w:lang w:val="ky-KG"/>
        </w:rPr>
        <w:t>МКИСМП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AF0963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Министерство культуры, информации, спорта и молодежной политики Кыргызской Республики</w:t>
      </w:r>
    </w:p>
    <w:p w:rsidR="002050C7" w:rsidRPr="001321DE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E276D2">
        <w:rPr>
          <w:rFonts w:ascii="Times New Roman" w:hAnsi="Times New Roman" w:cs="Times New Roman"/>
          <w:spacing w:val="-4"/>
          <w:sz w:val="28"/>
          <w:szCs w:val="28"/>
          <w:lang w:val="ky-KG"/>
        </w:rPr>
        <w:t>МЭП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AF0963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Министерство энергетики и промышленности Кыргызской Республики</w:t>
      </w:r>
    </w:p>
    <w:p w:rsidR="002050C7" w:rsidRPr="001321DE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 w:rsidRPr="00E276D2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ГКЭК 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oftHyphen/>
        <w:t xml:space="preserve"> </w:t>
      </w:r>
      <w:r w:rsidR="00D671FA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AF0963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Государственный комитет по экологии и климату Кыргызской Республики</w:t>
      </w:r>
    </w:p>
    <w:p w:rsidR="00D842BE" w:rsidRDefault="00D842BE" w:rsidP="00D842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МИД</w:t>
      </w:r>
      <w:r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Министерство иностранных дел Кыргызской Республики</w:t>
      </w:r>
    </w:p>
    <w:p w:rsidR="00AF0963" w:rsidRPr="001321DE" w:rsidRDefault="00E276D2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Г</w:t>
      </w:r>
      <w:r w:rsidR="00D842BE">
        <w:rPr>
          <w:rFonts w:ascii="Times New Roman" w:hAnsi="Times New Roman" w:cs="Times New Roman"/>
          <w:spacing w:val="-4"/>
          <w:sz w:val="28"/>
          <w:szCs w:val="28"/>
          <w:lang w:val="ky-KG"/>
        </w:rPr>
        <w:t>енпрокуратура</w:t>
      </w:r>
      <w:r w:rsidR="00AF0963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AF0963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sym w:font="Symbol" w:char="F02D"/>
      </w:r>
      <w:r w:rsidR="00AF0963"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Генеральная прокуратура Кыргызской Республики</w:t>
      </w:r>
    </w:p>
    <w:p w:rsidR="006F1E2D" w:rsidRDefault="006F1E2D" w:rsidP="006F1E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РКФР</w:t>
      </w:r>
      <w:r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Российско-Кыргызский Фонд развития </w:t>
      </w:r>
    </w:p>
    <w:p w:rsidR="006F1E2D" w:rsidRDefault="006F1E2D" w:rsidP="006F1E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>ГФ</w:t>
      </w:r>
      <w:r w:rsidRPr="001321DE"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  <w:lang w:val="ky-KG"/>
        </w:rPr>
        <w:t xml:space="preserve">ОАО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«Гарантийный фонд» </w:t>
      </w:r>
    </w:p>
    <w:p w:rsidR="006F1E2D" w:rsidRPr="00C20C87" w:rsidRDefault="006F1E2D" w:rsidP="00CD6D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y-KG"/>
        </w:rPr>
      </w:pPr>
    </w:p>
    <w:p w:rsidR="002126B7" w:rsidRPr="00027348" w:rsidRDefault="002126B7" w:rsidP="00CD6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2126B7" w:rsidRPr="00027348" w:rsidSect="002126B7">
      <w:footerReference w:type="default" r:id="rId8"/>
      <w:footerReference w:type="firs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4A" w:rsidRDefault="002B594A" w:rsidP="00AB59C3">
      <w:pPr>
        <w:spacing w:after="0" w:line="240" w:lineRule="auto"/>
      </w:pPr>
      <w:r>
        <w:separator/>
      </w:r>
    </w:p>
  </w:endnote>
  <w:endnote w:type="continuationSeparator" w:id="0">
    <w:p w:rsidR="002B594A" w:rsidRDefault="002B594A" w:rsidP="00AB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456400540"/>
      <w:docPartObj>
        <w:docPartGallery w:val="Page Numbers (Bottom of Page)"/>
        <w:docPartUnique/>
      </w:docPartObj>
    </w:sdtPr>
    <w:sdtEndPr/>
    <w:sdtContent>
      <w:p w:rsidR="0058753B" w:rsidRPr="00D842BE" w:rsidRDefault="0058753B" w:rsidP="00D842BE">
        <w:pPr>
          <w:pStyle w:val="ab"/>
          <w:jc w:val="right"/>
          <w:rPr>
            <w:rFonts w:ascii="Times New Roman" w:hAnsi="Times New Roman" w:cs="Times New Roman"/>
            <w:sz w:val="20"/>
          </w:rPr>
        </w:pPr>
        <w:r w:rsidRPr="00FF5679">
          <w:rPr>
            <w:rFonts w:ascii="Times New Roman" w:hAnsi="Times New Roman" w:cs="Times New Roman"/>
            <w:sz w:val="20"/>
          </w:rPr>
          <w:fldChar w:fldCharType="begin"/>
        </w:r>
        <w:r w:rsidRPr="00FF5679">
          <w:rPr>
            <w:rFonts w:ascii="Times New Roman" w:hAnsi="Times New Roman" w:cs="Times New Roman"/>
            <w:sz w:val="20"/>
          </w:rPr>
          <w:instrText>PAGE   \* MERGEFORMAT</w:instrText>
        </w:r>
        <w:r w:rsidRPr="00FF5679">
          <w:rPr>
            <w:rFonts w:ascii="Times New Roman" w:hAnsi="Times New Roman" w:cs="Times New Roman"/>
            <w:sz w:val="20"/>
          </w:rPr>
          <w:fldChar w:fldCharType="separate"/>
        </w:r>
        <w:r w:rsidR="001C71E7">
          <w:rPr>
            <w:rFonts w:ascii="Times New Roman" w:hAnsi="Times New Roman" w:cs="Times New Roman"/>
            <w:noProof/>
            <w:sz w:val="20"/>
          </w:rPr>
          <w:t>2</w:t>
        </w:r>
        <w:r w:rsidRPr="00FF5679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903658"/>
      <w:docPartObj>
        <w:docPartGallery w:val="Page Numbers (Bottom of Page)"/>
        <w:docPartUnique/>
      </w:docPartObj>
    </w:sdtPr>
    <w:sdtEndPr/>
    <w:sdtContent>
      <w:p w:rsidR="00CE1432" w:rsidRDefault="00CE14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E7">
          <w:rPr>
            <w:noProof/>
          </w:rPr>
          <w:t>1</w:t>
        </w:r>
        <w:r>
          <w:fldChar w:fldCharType="end"/>
        </w:r>
      </w:p>
    </w:sdtContent>
  </w:sdt>
  <w:p w:rsidR="00CE1432" w:rsidRDefault="00CE14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4A" w:rsidRDefault="002B594A" w:rsidP="00AB59C3">
      <w:pPr>
        <w:spacing w:after="0" w:line="240" w:lineRule="auto"/>
      </w:pPr>
      <w:r>
        <w:separator/>
      </w:r>
    </w:p>
  </w:footnote>
  <w:footnote w:type="continuationSeparator" w:id="0">
    <w:p w:rsidR="002B594A" w:rsidRDefault="002B594A" w:rsidP="00AB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764"/>
    <w:multiLevelType w:val="hybridMultilevel"/>
    <w:tmpl w:val="E0FC9D2A"/>
    <w:lvl w:ilvl="0" w:tplc="D0168E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6D39"/>
    <w:multiLevelType w:val="hybridMultilevel"/>
    <w:tmpl w:val="64185C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5E0C"/>
    <w:multiLevelType w:val="multilevel"/>
    <w:tmpl w:val="7C9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060B5"/>
    <w:multiLevelType w:val="hybridMultilevel"/>
    <w:tmpl w:val="EBC219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B6A"/>
    <w:multiLevelType w:val="hybridMultilevel"/>
    <w:tmpl w:val="C1CEB7A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139"/>
    <w:multiLevelType w:val="multilevel"/>
    <w:tmpl w:val="440C0842"/>
    <w:lvl w:ilvl="0">
      <w:start w:val="1"/>
      <w:numFmt w:val="decimal"/>
      <w:lvlText w:val="%1."/>
      <w:lvlJc w:val="left"/>
      <w:pPr>
        <w:ind w:left="7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5012B06"/>
    <w:multiLevelType w:val="multilevel"/>
    <w:tmpl w:val="891C8F90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A53A2F"/>
    <w:multiLevelType w:val="multilevel"/>
    <w:tmpl w:val="DA54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E4E62"/>
    <w:multiLevelType w:val="multilevel"/>
    <w:tmpl w:val="7F2A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026B7"/>
    <w:multiLevelType w:val="hybridMultilevel"/>
    <w:tmpl w:val="F7DA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12775"/>
    <w:multiLevelType w:val="multilevel"/>
    <w:tmpl w:val="C3F65082"/>
    <w:lvl w:ilvl="0">
      <w:start w:val="1"/>
      <w:numFmt w:val="decimal"/>
      <w:lvlText w:val="%1."/>
      <w:lvlJc w:val="left"/>
      <w:pPr>
        <w:ind w:left="1095" w:hanging="1095"/>
      </w:pPr>
    </w:lvl>
    <w:lvl w:ilvl="1">
      <w:start w:val="1"/>
      <w:numFmt w:val="decimal"/>
      <w:lvlText w:val="%1.%2."/>
      <w:lvlJc w:val="left"/>
      <w:pPr>
        <w:ind w:left="1095" w:hanging="1095"/>
      </w:pPr>
    </w:lvl>
    <w:lvl w:ilvl="2">
      <w:start w:val="1"/>
      <w:numFmt w:val="decimal"/>
      <w:lvlText w:val="%1.%2.%3."/>
      <w:lvlJc w:val="left"/>
      <w:pPr>
        <w:ind w:left="1095" w:hanging="1095"/>
      </w:pPr>
    </w:lvl>
    <w:lvl w:ilvl="3">
      <w:start w:val="1"/>
      <w:numFmt w:val="decimal"/>
      <w:lvlText w:val="%1.%2.%3.%4."/>
      <w:lvlJc w:val="left"/>
      <w:pPr>
        <w:ind w:left="1095" w:hanging="1095"/>
      </w:pPr>
    </w:lvl>
    <w:lvl w:ilvl="4">
      <w:start w:val="1"/>
      <w:numFmt w:val="decimal"/>
      <w:lvlText w:val="%1.%2.%3.%4.%5."/>
      <w:lvlJc w:val="left"/>
      <w:pPr>
        <w:ind w:left="1095" w:hanging="109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6B3D5D33"/>
    <w:multiLevelType w:val="multilevel"/>
    <w:tmpl w:val="6B90E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6FA61127"/>
    <w:multiLevelType w:val="multilevel"/>
    <w:tmpl w:val="8B189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DA"/>
    <w:rsid w:val="00000A1A"/>
    <w:rsid w:val="00001E84"/>
    <w:rsid w:val="0000281A"/>
    <w:rsid w:val="0000578F"/>
    <w:rsid w:val="0000716E"/>
    <w:rsid w:val="00013D9D"/>
    <w:rsid w:val="00016DA9"/>
    <w:rsid w:val="000218B2"/>
    <w:rsid w:val="0002190A"/>
    <w:rsid w:val="00027348"/>
    <w:rsid w:val="00030C81"/>
    <w:rsid w:val="00031D95"/>
    <w:rsid w:val="00033AF7"/>
    <w:rsid w:val="00044070"/>
    <w:rsid w:val="00045D29"/>
    <w:rsid w:val="00056E3D"/>
    <w:rsid w:val="0006084A"/>
    <w:rsid w:val="00062189"/>
    <w:rsid w:val="000634CB"/>
    <w:rsid w:val="000648AD"/>
    <w:rsid w:val="0006525D"/>
    <w:rsid w:val="0006620C"/>
    <w:rsid w:val="00075174"/>
    <w:rsid w:val="00081B6C"/>
    <w:rsid w:val="00083CAE"/>
    <w:rsid w:val="00084ADC"/>
    <w:rsid w:val="000904D1"/>
    <w:rsid w:val="00092FCE"/>
    <w:rsid w:val="000942C1"/>
    <w:rsid w:val="00097281"/>
    <w:rsid w:val="000A0DF9"/>
    <w:rsid w:val="000A1BAC"/>
    <w:rsid w:val="000A5BB2"/>
    <w:rsid w:val="000A6057"/>
    <w:rsid w:val="000A7C91"/>
    <w:rsid w:val="000B2C3A"/>
    <w:rsid w:val="000B4413"/>
    <w:rsid w:val="000B45B3"/>
    <w:rsid w:val="000B6279"/>
    <w:rsid w:val="000C019B"/>
    <w:rsid w:val="000C0447"/>
    <w:rsid w:val="000C066D"/>
    <w:rsid w:val="000C5FFE"/>
    <w:rsid w:val="000C630D"/>
    <w:rsid w:val="000C74F3"/>
    <w:rsid w:val="000C786B"/>
    <w:rsid w:val="000C78AB"/>
    <w:rsid w:val="000D0D06"/>
    <w:rsid w:val="000D2365"/>
    <w:rsid w:val="000D344B"/>
    <w:rsid w:val="000D43AA"/>
    <w:rsid w:val="000D4709"/>
    <w:rsid w:val="000D6228"/>
    <w:rsid w:val="000E22D0"/>
    <w:rsid w:val="000E4225"/>
    <w:rsid w:val="000E51EB"/>
    <w:rsid w:val="000F0AEC"/>
    <w:rsid w:val="000F1A7F"/>
    <w:rsid w:val="000F57B8"/>
    <w:rsid w:val="000F680E"/>
    <w:rsid w:val="00102334"/>
    <w:rsid w:val="00102810"/>
    <w:rsid w:val="00106C46"/>
    <w:rsid w:val="00106CF8"/>
    <w:rsid w:val="00112921"/>
    <w:rsid w:val="00113AC2"/>
    <w:rsid w:val="00115AFB"/>
    <w:rsid w:val="0012096D"/>
    <w:rsid w:val="001231E9"/>
    <w:rsid w:val="00123340"/>
    <w:rsid w:val="00123E44"/>
    <w:rsid w:val="00125A60"/>
    <w:rsid w:val="00127F5F"/>
    <w:rsid w:val="00130693"/>
    <w:rsid w:val="001321DE"/>
    <w:rsid w:val="0013438B"/>
    <w:rsid w:val="001441CD"/>
    <w:rsid w:val="00145436"/>
    <w:rsid w:val="00150876"/>
    <w:rsid w:val="0015304F"/>
    <w:rsid w:val="00154F7A"/>
    <w:rsid w:val="00160429"/>
    <w:rsid w:val="00161E54"/>
    <w:rsid w:val="001640CD"/>
    <w:rsid w:val="0016532F"/>
    <w:rsid w:val="00165C7E"/>
    <w:rsid w:val="0016772C"/>
    <w:rsid w:val="00170701"/>
    <w:rsid w:val="00170E4D"/>
    <w:rsid w:val="00171610"/>
    <w:rsid w:val="00175627"/>
    <w:rsid w:val="0018504A"/>
    <w:rsid w:val="00185765"/>
    <w:rsid w:val="0019000D"/>
    <w:rsid w:val="00190D48"/>
    <w:rsid w:val="001936AD"/>
    <w:rsid w:val="0019423A"/>
    <w:rsid w:val="0019719E"/>
    <w:rsid w:val="001A0098"/>
    <w:rsid w:val="001A0974"/>
    <w:rsid w:val="001A19D9"/>
    <w:rsid w:val="001A26B9"/>
    <w:rsid w:val="001A26EB"/>
    <w:rsid w:val="001A29CF"/>
    <w:rsid w:val="001A4D55"/>
    <w:rsid w:val="001A7BEE"/>
    <w:rsid w:val="001A7CDD"/>
    <w:rsid w:val="001B054F"/>
    <w:rsid w:val="001B38BD"/>
    <w:rsid w:val="001B6037"/>
    <w:rsid w:val="001C71E7"/>
    <w:rsid w:val="001D0855"/>
    <w:rsid w:val="001D514B"/>
    <w:rsid w:val="001D551A"/>
    <w:rsid w:val="001D68D2"/>
    <w:rsid w:val="001D6BE5"/>
    <w:rsid w:val="001E000D"/>
    <w:rsid w:val="001F1A48"/>
    <w:rsid w:val="001F3009"/>
    <w:rsid w:val="001F3266"/>
    <w:rsid w:val="001F4912"/>
    <w:rsid w:val="001F6496"/>
    <w:rsid w:val="001F6DB1"/>
    <w:rsid w:val="001F7CE0"/>
    <w:rsid w:val="00202D8C"/>
    <w:rsid w:val="002034CD"/>
    <w:rsid w:val="00203E17"/>
    <w:rsid w:val="002050C7"/>
    <w:rsid w:val="00205E97"/>
    <w:rsid w:val="00206C38"/>
    <w:rsid w:val="002121B0"/>
    <w:rsid w:val="002126B7"/>
    <w:rsid w:val="0022058C"/>
    <w:rsid w:val="00220DC4"/>
    <w:rsid w:val="00222601"/>
    <w:rsid w:val="00222EC7"/>
    <w:rsid w:val="00226809"/>
    <w:rsid w:val="00230D58"/>
    <w:rsid w:val="002326A1"/>
    <w:rsid w:val="00233827"/>
    <w:rsid w:val="00237138"/>
    <w:rsid w:val="00241B3A"/>
    <w:rsid w:val="00246678"/>
    <w:rsid w:val="002466A3"/>
    <w:rsid w:val="00246B6A"/>
    <w:rsid w:val="00250E9D"/>
    <w:rsid w:val="002511A2"/>
    <w:rsid w:val="00262BB3"/>
    <w:rsid w:val="0026473C"/>
    <w:rsid w:val="00266230"/>
    <w:rsid w:val="00270495"/>
    <w:rsid w:val="00270834"/>
    <w:rsid w:val="00286F15"/>
    <w:rsid w:val="00291A1D"/>
    <w:rsid w:val="00293A96"/>
    <w:rsid w:val="00296DE0"/>
    <w:rsid w:val="002974F9"/>
    <w:rsid w:val="002A05AE"/>
    <w:rsid w:val="002A0656"/>
    <w:rsid w:val="002A156A"/>
    <w:rsid w:val="002A17B0"/>
    <w:rsid w:val="002A4154"/>
    <w:rsid w:val="002A4600"/>
    <w:rsid w:val="002A497D"/>
    <w:rsid w:val="002A623C"/>
    <w:rsid w:val="002A6739"/>
    <w:rsid w:val="002B1FE4"/>
    <w:rsid w:val="002B2D4E"/>
    <w:rsid w:val="002B594A"/>
    <w:rsid w:val="002B698C"/>
    <w:rsid w:val="002B7317"/>
    <w:rsid w:val="002C234A"/>
    <w:rsid w:val="002C28B8"/>
    <w:rsid w:val="002C62C2"/>
    <w:rsid w:val="002C6BDC"/>
    <w:rsid w:val="002C798A"/>
    <w:rsid w:val="002D1B98"/>
    <w:rsid w:val="002D2DED"/>
    <w:rsid w:val="002D330E"/>
    <w:rsid w:val="002D40C2"/>
    <w:rsid w:val="002E01E2"/>
    <w:rsid w:val="002E1125"/>
    <w:rsid w:val="002E20CC"/>
    <w:rsid w:val="002E2C37"/>
    <w:rsid w:val="002F4266"/>
    <w:rsid w:val="00300A7C"/>
    <w:rsid w:val="0030273D"/>
    <w:rsid w:val="0030663B"/>
    <w:rsid w:val="00307974"/>
    <w:rsid w:val="00307B97"/>
    <w:rsid w:val="00313B99"/>
    <w:rsid w:val="003162BE"/>
    <w:rsid w:val="00317A4D"/>
    <w:rsid w:val="003269AD"/>
    <w:rsid w:val="00327D81"/>
    <w:rsid w:val="003316B3"/>
    <w:rsid w:val="003357D5"/>
    <w:rsid w:val="003436EC"/>
    <w:rsid w:val="003445C5"/>
    <w:rsid w:val="00345BAD"/>
    <w:rsid w:val="003557DE"/>
    <w:rsid w:val="00360243"/>
    <w:rsid w:val="003643B8"/>
    <w:rsid w:val="00366DA1"/>
    <w:rsid w:val="00371F0B"/>
    <w:rsid w:val="003732F0"/>
    <w:rsid w:val="003737CD"/>
    <w:rsid w:val="003756EC"/>
    <w:rsid w:val="0038239F"/>
    <w:rsid w:val="0038314E"/>
    <w:rsid w:val="00384453"/>
    <w:rsid w:val="00390FB7"/>
    <w:rsid w:val="0039326E"/>
    <w:rsid w:val="00396A9D"/>
    <w:rsid w:val="003A52B2"/>
    <w:rsid w:val="003B035E"/>
    <w:rsid w:val="003B480D"/>
    <w:rsid w:val="003C3470"/>
    <w:rsid w:val="003C4CBB"/>
    <w:rsid w:val="003C6739"/>
    <w:rsid w:val="003D158C"/>
    <w:rsid w:val="003D3944"/>
    <w:rsid w:val="003D59AD"/>
    <w:rsid w:val="003D65DE"/>
    <w:rsid w:val="003D6DF5"/>
    <w:rsid w:val="003E0415"/>
    <w:rsid w:val="003F6141"/>
    <w:rsid w:val="003F729A"/>
    <w:rsid w:val="0040121D"/>
    <w:rsid w:val="00401341"/>
    <w:rsid w:val="00402D90"/>
    <w:rsid w:val="00404FDF"/>
    <w:rsid w:val="004078F5"/>
    <w:rsid w:val="00407906"/>
    <w:rsid w:val="004110AB"/>
    <w:rsid w:val="00411C19"/>
    <w:rsid w:val="00412381"/>
    <w:rsid w:val="0041531E"/>
    <w:rsid w:val="004212CD"/>
    <w:rsid w:val="00422B1D"/>
    <w:rsid w:val="0042616D"/>
    <w:rsid w:val="00426861"/>
    <w:rsid w:val="004309F2"/>
    <w:rsid w:val="00431349"/>
    <w:rsid w:val="004315EC"/>
    <w:rsid w:val="0043316D"/>
    <w:rsid w:val="00436709"/>
    <w:rsid w:val="004427D7"/>
    <w:rsid w:val="00450546"/>
    <w:rsid w:val="0045106B"/>
    <w:rsid w:val="00453601"/>
    <w:rsid w:val="0045378A"/>
    <w:rsid w:val="00454097"/>
    <w:rsid w:val="0045543F"/>
    <w:rsid w:val="00455FA5"/>
    <w:rsid w:val="004630E0"/>
    <w:rsid w:val="00464F82"/>
    <w:rsid w:val="0047141D"/>
    <w:rsid w:val="00472254"/>
    <w:rsid w:val="00477689"/>
    <w:rsid w:val="004834D7"/>
    <w:rsid w:val="004856D9"/>
    <w:rsid w:val="0049198B"/>
    <w:rsid w:val="00494626"/>
    <w:rsid w:val="00495FCB"/>
    <w:rsid w:val="004A115A"/>
    <w:rsid w:val="004A12ED"/>
    <w:rsid w:val="004B59C0"/>
    <w:rsid w:val="004B5D02"/>
    <w:rsid w:val="004B666F"/>
    <w:rsid w:val="004C54A7"/>
    <w:rsid w:val="004D243F"/>
    <w:rsid w:val="004E237E"/>
    <w:rsid w:val="004E2A0F"/>
    <w:rsid w:val="004E56C8"/>
    <w:rsid w:val="004E5BBC"/>
    <w:rsid w:val="004F0A11"/>
    <w:rsid w:val="004F551D"/>
    <w:rsid w:val="00502D21"/>
    <w:rsid w:val="0050397E"/>
    <w:rsid w:val="00503C80"/>
    <w:rsid w:val="005042E3"/>
    <w:rsid w:val="00504705"/>
    <w:rsid w:val="00504A10"/>
    <w:rsid w:val="00504EC0"/>
    <w:rsid w:val="00510AA4"/>
    <w:rsid w:val="00513607"/>
    <w:rsid w:val="00513EA9"/>
    <w:rsid w:val="005148A1"/>
    <w:rsid w:val="0052349D"/>
    <w:rsid w:val="00524CA6"/>
    <w:rsid w:val="0052673A"/>
    <w:rsid w:val="00527A5B"/>
    <w:rsid w:val="00531AB5"/>
    <w:rsid w:val="00531ABF"/>
    <w:rsid w:val="005327E9"/>
    <w:rsid w:val="005332A0"/>
    <w:rsid w:val="00533FAA"/>
    <w:rsid w:val="005410FA"/>
    <w:rsid w:val="005412DE"/>
    <w:rsid w:val="00541920"/>
    <w:rsid w:val="005424EF"/>
    <w:rsid w:val="00552844"/>
    <w:rsid w:val="005532FD"/>
    <w:rsid w:val="0055387B"/>
    <w:rsid w:val="00554B64"/>
    <w:rsid w:val="0055656F"/>
    <w:rsid w:val="0057334B"/>
    <w:rsid w:val="00573390"/>
    <w:rsid w:val="00576987"/>
    <w:rsid w:val="00576F5C"/>
    <w:rsid w:val="0058753B"/>
    <w:rsid w:val="00590B82"/>
    <w:rsid w:val="005962DA"/>
    <w:rsid w:val="00596C30"/>
    <w:rsid w:val="00596F8D"/>
    <w:rsid w:val="0059742D"/>
    <w:rsid w:val="00597B66"/>
    <w:rsid w:val="00597E14"/>
    <w:rsid w:val="005A0152"/>
    <w:rsid w:val="005A315D"/>
    <w:rsid w:val="005A3D62"/>
    <w:rsid w:val="005A4168"/>
    <w:rsid w:val="005A476F"/>
    <w:rsid w:val="005A5F06"/>
    <w:rsid w:val="005B1FE9"/>
    <w:rsid w:val="005B22F3"/>
    <w:rsid w:val="005B2DE1"/>
    <w:rsid w:val="005B5B29"/>
    <w:rsid w:val="005B6C5C"/>
    <w:rsid w:val="005B7542"/>
    <w:rsid w:val="005C20C6"/>
    <w:rsid w:val="005C7760"/>
    <w:rsid w:val="005C7B3C"/>
    <w:rsid w:val="005D3583"/>
    <w:rsid w:val="005D3D34"/>
    <w:rsid w:val="005D7E89"/>
    <w:rsid w:val="005E0317"/>
    <w:rsid w:val="005E488B"/>
    <w:rsid w:val="006001E6"/>
    <w:rsid w:val="00600607"/>
    <w:rsid w:val="00605F9F"/>
    <w:rsid w:val="006069FE"/>
    <w:rsid w:val="00612107"/>
    <w:rsid w:val="00614285"/>
    <w:rsid w:val="00615D3B"/>
    <w:rsid w:val="00616789"/>
    <w:rsid w:val="006173FE"/>
    <w:rsid w:val="00617788"/>
    <w:rsid w:val="0062180B"/>
    <w:rsid w:val="006249C8"/>
    <w:rsid w:val="00627CA1"/>
    <w:rsid w:val="0063079B"/>
    <w:rsid w:val="00630FAF"/>
    <w:rsid w:val="00631D6E"/>
    <w:rsid w:val="00637DB8"/>
    <w:rsid w:val="00642C78"/>
    <w:rsid w:val="006459D6"/>
    <w:rsid w:val="00645D4E"/>
    <w:rsid w:val="0064767E"/>
    <w:rsid w:val="00652E7F"/>
    <w:rsid w:val="00655B59"/>
    <w:rsid w:val="00660826"/>
    <w:rsid w:val="00663362"/>
    <w:rsid w:val="00664E18"/>
    <w:rsid w:val="006679C9"/>
    <w:rsid w:val="00671766"/>
    <w:rsid w:val="0068163C"/>
    <w:rsid w:val="00683F66"/>
    <w:rsid w:val="00685320"/>
    <w:rsid w:val="00686CD3"/>
    <w:rsid w:val="00687C56"/>
    <w:rsid w:val="006902E5"/>
    <w:rsid w:val="006915D3"/>
    <w:rsid w:val="006922DE"/>
    <w:rsid w:val="00694237"/>
    <w:rsid w:val="006943AA"/>
    <w:rsid w:val="006A01F3"/>
    <w:rsid w:val="006A07E5"/>
    <w:rsid w:val="006A1479"/>
    <w:rsid w:val="006A248A"/>
    <w:rsid w:val="006A47A3"/>
    <w:rsid w:val="006A5251"/>
    <w:rsid w:val="006B7158"/>
    <w:rsid w:val="006B7B84"/>
    <w:rsid w:val="006C2520"/>
    <w:rsid w:val="006C480F"/>
    <w:rsid w:val="006D2EFF"/>
    <w:rsid w:val="006D64DE"/>
    <w:rsid w:val="006E1701"/>
    <w:rsid w:val="006E2177"/>
    <w:rsid w:val="006E26C5"/>
    <w:rsid w:val="006E3974"/>
    <w:rsid w:val="006E4A80"/>
    <w:rsid w:val="006E58DC"/>
    <w:rsid w:val="006E5DF1"/>
    <w:rsid w:val="006E623E"/>
    <w:rsid w:val="006F008E"/>
    <w:rsid w:val="006F1E2D"/>
    <w:rsid w:val="006F324B"/>
    <w:rsid w:val="006F6806"/>
    <w:rsid w:val="006F6E8B"/>
    <w:rsid w:val="006F712C"/>
    <w:rsid w:val="00702741"/>
    <w:rsid w:val="00702BA2"/>
    <w:rsid w:val="00704EA7"/>
    <w:rsid w:val="00711017"/>
    <w:rsid w:val="007129E7"/>
    <w:rsid w:val="00715A24"/>
    <w:rsid w:val="007227BC"/>
    <w:rsid w:val="00722869"/>
    <w:rsid w:val="0072365C"/>
    <w:rsid w:val="00730AC0"/>
    <w:rsid w:val="00731C44"/>
    <w:rsid w:val="00733684"/>
    <w:rsid w:val="00736645"/>
    <w:rsid w:val="007368B7"/>
    <w:rsid w:val="00736A3C"/>
    <w:rsid w:val="007404FC"/>
    <w:rsid w:val="0074231B"/>
    <w:rsid w:val="00742839"/>
    <w:rsid w:val="007441E2"/>
    <w:rsid w:val="00745473"/>
    <w:rsid w:val="00750F94"/>
    <w:rsid w:val="00751E97"/>
    <w:rsid w:val="00754359"/>
    <w:rsid w:val="00754C9A"/>
    <w:rsid w:val="0075628E"/>
    <w:rsid w:val="0075732A"/>
    <w:rsid w:val="00762128"/>
    <w:rsid w:val="0076281D"/>
    <w:rsid w:val="0077436D"/>
    <w:rsid w:val="00776933"/>
    <w:rsid w:val="00777417"/>
    <w:rsid w:val="00783178"/>
    <w:rsid w:val="007831C4"/>
    <w:rsid w:val="007836D2"/>
    <w:rsid w:val="00784D6F"/>
    <w:rsid w:val="00785788"/>
    <w:rsid w:val="00785C24"/>
    <w:rsid w:val="00790515"/>
    <w:rsid w:val="00791603"/>
    <w:rsid w:val="00793060"/>
    <w:rsid w:val="00793C4D"/>
    <w:rsid w:val="00796642"/>
    <w:rsid w:val="00797227"/>
    <w:rsid w:val="007A06EC"/>
    <w:rsid w:val="007A177B"/>
    <w:rsid w:val="007A29EB"/>
    <w:rsid w:val="007A2E63"/>
    <w:rsid w:val="007A53C6"/>
    <w:rsid w:val="007B01B2"/>
    <w:rsid w:val="007B09DA"/>
    <w:rsid w:val="007C194E"/>
    <w:rsid w:val="007C55DE"/>
    <w:rsid w:val="007C5A8B"/>
    <w:rsid w:val="007D3281"/>
    <w:rsid w:val="007D3C73"/>
    <w:rsid w:val="007E0C31"/>
    <w:rsid w:val="007E14AD"/>
    <w:rsid w:val="007E2B6E"/>
    <w:rsid w:val="007F1B57"/>
    <w:rsid w:val="007F244B"/>
    <w:rsid w:val="007F4BBC"/>
    <w:rsid w:val="007F5913"/>
    <w:rsid w:val="007F5CE0"/>
    <w:rsid w:val="007F7447"/>
    <w:rsid w:val="007F7620"/>
    <w:rsid w:val="00810B0F"/>
    <w:rsid w:val="00810B87"/>
    <w:rsid w:val="008122CF"/>
    <w:rsid w:val="008132C0"/>
    <w:rsid w:val="008169FA"/>
    <w:rsid w:val="00817531"/>
    <w:rsid w:val="00821D6C"/>
    <w:rsid w:val="00824249"/>
    <w:rsid w:val="0082626C"/>
    <w:rsid w:val="00826B64"/>
    <w:rsid w:val="008305FD"/>
    <w:rsid w:val="00830A17"/>
    <w:rsid w:val="00832A12"/>
    <w:rsid w:val="00835F17"/>
    <w:rsid w:val="0084613A"/>
    <w:rsid w:val="008462DA"/>
    <w:rsid w:val="008501E1"/>
    <w:rsid w:val="00851D24"/>
    <w:rsid w:val="0085472C"/>
    <w:rsid w:val="00854DC6"/>
    <w:rsid w:val="00856397"/>
    <w:rsid w:val="008566B5"/>
    <w:rsid w:val="008622AB"/>
    <w:rsid w:val="00862FE3"/>
    <w:rsid w:val="008635AA"/>
    <w:rsid w:val="008636B8"/>
    <w:rsid w:val="008643F9"/>
    <w:rsid w:val="0086460E"/>
    <w:rsid w:val="008656E0"/>
    <w:rsid w:val="008661A9"/>
    <w:rsid w:val="008719F8"/>
    <w:rsid w:val="008724DD"/>
    <w:rsid w:val="00875495"/>
    <w:rsid w:val="008835BF"/>
    <w:rsid w:val="00891E72"/>
    <w:rsid w:val="008931C2"/>
    <w:rsid w:val="008955A4"/>
    <w:rsid w:val="008A0B38"/>
    <w:rsid w:val="008A3763"/>
    <w:rsid w:val="008A4D4B"/>
    <w:rsid w:val="008A5154"/>
    <w:rsid w:val="008B2400"/>
    <w:rsid w:val="008B3804"/>
    <w:rsid w:val="008B4C90"/>
    <w:rsid w:val="008B66CB"/>
    <w:rsid w:val="008C1C5F"/>
    <w:rsid w:val="008C534E"/>
    <w:rsid w:val="008D0245"/>
    <w:rsid w:val="008D136F"/>
    <w:rsid w:val="008D32B5"/>
    <w:rsid w:val="008D4B42"/>
    <w:rsid w:val="008D65EC"/>
    <w:rsid w:val="008D6D91"/>
    <w:rsid w:val="008E0F4D"/>
    <w:rsid w:val="008E2B23"/>
    <w:rsid w:val="008E5C7F"/>
    <w:rsid w:val="008E6E4B"/>
    <w:rsid w:val="008F35C6"/>
    <w:rsid w:val="008F5AAF"/>
    <w:rsid w:val="008F63C3"/>
    <w:rsid w:val="00901E67"/>
    <w:rsid w:val="00904C3F"/>
    <w:rsid w:val="00913239"/>
    <w:rsid w:val="00915E42"/>
    <w:rsid w:val="00915EA9"/>
    <w:rsid w:val="009169AF"/>
    <w:rsid w:val="009175EB"/>
    <w:rsid w:val="0092387E"/>
    <w:rsid w:val="00924865"/>
    <w:rsid w:val="00932282"/>
    <w:rsid w:val="0093275A"/>
    <w:rsid w:val="00932835"/>
    <w:rsid w:val="0094036E"/>
    <w:rsid w:val="00940773"/>
    <w:rsid w:val="00942289"/>
    <w:rsid w:val="00942D14"/>
    <w:rsid w:val="0094437F"/>
    <w:rsid w:val="00946CED"/>
    <w:rsid w:val="00947299"/>
    <w:rsid w:val="00950F3F"/>
    <w:rsid w:val="00951083"/>
    <w:rsid w:val="00953B08"/>
    <w:rsid w:val="00953B6C"/>
    <w:rsid w:val="00956E6C"/>
    <w:rsid w:val="00961408"/>
    <w:rsid w:val="0096353F"/>
    <w:rsid w:val="009655BF"/>
    <w:rsid w:val="00967B64"/>
    <w:rsid w:val="00967E51"/>
    <w:rsid w:val="009725DA"/>
    <w:rsid w:val="00972E5A"/>
    <w:rsid w:val="00973701"/>
    <w:rsid w:val="009737DA"/>
    <w:rsid w:val="00982BFD"/>
    <w:rsid w:val="00986573"/>
    <w:rsid w:val="00987947"/>
    <w:rsid w:val="00994525"/>
    <w:rsid w:val="00997325"/>
    <w:rsid w:val="00997358"/>
    <w:rsid w:val="009A0B50"/>
    <w:rsid w:val="009A10E9"/>
    <w:rsid w:val="009A14E1"/>
    <w:rsid w:val="009A1D0F"/>
    <w:rsid w:val="009A6EFC"/>
    <w:rsid w:val="009B1B20"/>
    <w:rsid w:val="009B2057"/>
    <w:rsid w:val="009B47FE"/>
    <w:rsid w:val="009C0196"/>
    <w:rsid w:val="009C1734"/>
    <w:rsid w:val="009C691D"/>
    <w:rsid w:val="009C7CA2"/>
    <w:rsid w:val="009D0625"/>
    <w:rsid w:val="009D21FD"/>
    <w:rsid w:val="009D2A01"/>
    <w:rsid w:val="009D5C87"/>
    <w:rsid w:val="009D7B34"/>
    <w:rsid w:val="009E202D"/>
    <w:rsid w:val="009E2CC1"/>
    <w:rsid w:val="009E6D47"/>
    <w:rsid w:val="009F27A1"/>
    <w:rsid w:val="009F5BE6"/>
    <w:rsid w:val="009F66D7"/>
    <w:rsid w:val="00A06038"/>
    <w:rsid w:val="00A11D54"/>
    <w:rsid w:val="00A12EFB"/>
    <w:rsid w:val="00A14627"/>
    <w:rsid w:val="00A14D3D"/>
    <w:rsid w:val="00A15E5C"/>
    <w:rsid w:val="00A238E4"/>
    <w:rsid w:val="00A2591F"/>
    <w:rsid w:val="00A25C3C"/>
    <w:rsid w:val="00A306A0"/>
    <w:rsid w:val="00A30D42"/>
    <w:rsid w:val="00A32FF7"/>
    <w:rsid w:val="00A350F6"/>
    <w:rsid w:val="00A357BB"/>
    <w:rsid w:val="00A3607B"/>
    <w:rsid w:val="00A37DEA"/>
    <w:rsid w:val="00A45BEE"/>
    <w:rsid w:val="00A50612"/>
    <w:rsid w:val="00A51DE4"/>
    <w:rsid w:val="00A65A4D"/>
    <w:rsid w:val="00A66984"/>
    <w:rsid w:val="00A675C2"/>
    <w:rsid w:val="00A70241"/>
    <w:rsid w:val="00A805D6"/>
    <w:rsid w:val="00A81BB7"/>
    <w:rsid w:val="00A83DF2"/>
    <w:rsid w:val="00A85687"/>
    <w:rsid w:val="00A85C93"/>
    <w:rsid w:val="00A8730E"/>
    <w:rsid w:val="00A87C35"/>
    <w:rsid w:val="00A92438"/>
    <w:rsid w:val="00A92583"/>
    <w:rsid w:val="00A9271C"/>
    <w:rsid w:val="00A95966"/>
    <w:rsid w:val="00AA0895"/>
    <w:rsid w:val="00AA505D"/>
    <w:rsid w:val="00AA588E"/>
    <w:rsid w:val="00AA68A6"/>
    <w:rsid w:val="00AB117A"/>
    <w:rsid w:val="00AB59C3"/>
    <w:rsid w:val="00AB7606"/>
    <w:rsid w:val="00AC101F"/>
    <w:rsid w:val="00AC10E7"/>
    <w:rsid w:val="00AC56A1"/>
    <w:rsid w:val="00AC7446"/>
    <w:rsid w:val="00AD0D2A"/>
    <w:rsid w:val="00AD0F88"/>
    <w:rsid w:val="00AD18AC"/>
    <w:rsid w:val="00AD5B2A"/>
    <w:rsid w:val="00AD7841"/>
    <w:rsid w:val="00AE3A44"/>
    <w:rsid w:val="00AE657C"/>
    <w:rsid w:val="00AE79A0"/>
    <w:rsid w:val="00AF0963"/>
    <w:rsid w:val="00AF58BA"/>
    <w:rsid w:val="00B01614"/>
    <w:rsid w:val="00B0194B"/>
    <w:rsid w:val="00B025E0"/>
    <w:rsid w:val="00B03F5E"/>
    <w:rsid w:val="00B109F3"/>
    <w:rsid w:val="00B1241C"/>
    <w:rsid w:val="00B14C27"/>
    <w:rsid w:val="00B16B42"/>
    <w:rsid w:val="00B212BA"/>
    <w:rsid w:val="00B221FC"/>
    <w:rsid w:val="00B22A34"/>
    <w:rsid w:val="00B26879"/>
    <w:rsid w:val="00B32274"/>
    <w:rsid w:val="00B35CF6"/>
    <w:rsid w:val="00B3639D"/>
    <w:rsid w:val="00B4076B"/>
    <w:rsid w:val="00B4325D"/>
    <w:rsid w:val="00B52072"/>
    <w:rsid w:val="00B52DD3"/>
    <w:rsid w:val="00B60CE3"/>
    <w:rsid w:val="00B63EC6"/>
    <w:rsid w:val="00B648AD"/>
    <w:rsid w:val="00B73A3F"/>
    <w:rsid w:val="00B81B71"/>
    <w:rsid w:val="00B821A0"/>
    <w:rsid w:val="00B83F1F"/>
    <w:rsid w:val="00B85854"/>
    <w:rsid w:val="00B87EE2"/>
    <w:rsid w:val="00B90874"/>
    <w:rsid w:val="00B90BAF"/>
    <w:rsid w:val="00B97FB2"/>
    <w:rsid w:val="00BB066D"/>
    <w:rsid w:val="00BC31A7"/>
    <w:rsid w:val="00BC452D"/>
    <w:rsid w:val="00BC49DE"/>
    <w:rsid w:val="00BC5B0C"/>
    <w:rsid w:val="00BC6182"/>
    <w:rsid w:val="00BC7DDD"/>
    <w:rsid w:val="00BD6AB5"/>
    <w:rsid w:val="00BD6F71"/>
    <w:rsid w:val="00BD707F"/>
    <w:rsid w:val="00BE18E1"/>
    <w:rsid w:val="00BE5F8A"/>
    <w:rsid w:val="00BE7B5C"/>
    <w:rsid w:val="00BF24EA"/>
    <w:rsid w:val="00BF42BE"/>
    <w:rsid w:val="00BF467D"/>
    <w:rsid w:val="00BF485F"/>
    <w:rsid w:val="00BF5318"/>
    <w:rsid w:val="00BF7FA6"/>
    <w:rsid w:val="00C0005A"/>
    <w:rsid w:val="00C04AF2"/>
    <w:rsid w:val="00C0552F"/>
    <w:rsid w:val="00C11CFF"/>
    <w:rsid w:val="00C173C5"/>
    <w:rsid w:val="00C20C87"/>
    <w:rsid w:val="00C221BB"/>
    <w:rsid w:val="00C24A4A"/>
    <w:rsid w:val="00C24BEC"/>
    <w:rsid w:val="00C272EA"/>
    <w:rsid w:val="00C315B5"/>
    <w:rsid w:val="00C361CC"/>
    <w:rsid w:val="00C365B4"/>
    <w:rsid w:val="00C53449"/>
    <w:rsid w:val="00C54DD8"/>
    <w:rsid w:val="00C576D4"/>
    <w:rsid w:val="00C6655C"/>
    <w:rsid w:val="00C66F85"/>
    <w:rsid w:val="00C6725B"/>
    <w:rsid w:val="00C719DD"/>
    <w:rsid w:val="00C7265B"/>
    <w:rsid w:val="00C735CB"/>
    <w:rsid w:val="00C776F7"/>
    <w:rsid w:val="00C77C13"/>
    <w:rsid w:val="00C829E5"/>
    <w:rsid w:val="00C83960"/>
    <w:rsid w:val="00C84456"/>
    <w:rsid w:val="00C85F67"/>
    <w:rsid w:val="00CA255D"/>
    <w:rsid w:val="00CA43CF"/>
    <w:rsid w:val="00CA6AF1"/>
    <w:rsid w:val="00CA707F"/>
    <w:rsid w:val="00CB1A4B"/>
    <w:rsid w:val="00CC3C7F"/>
    <w:rsid w:val="00CC45B4"/>
    <w:rsid w:val="00CC49F6"/>
    <w:rsid w:val="00CC6E8A"/>
    <w:rsid w:val="00CD052B"/>
    <w:rsid w:val="00CD1D88"/>
    <w:rsid w:val="00CD2EB5"/>
    <w:rsid w:val="00CD4669"/>
    <w:rsid w:val="00CD6D7C"/>
    <w:rsid w:val="00CD6F13"/>
    <w:rsid w:val="00CE1432"/>
    <w:rsid w:val="00CE350C"/>
    <w:rsid w:val="00CF00E9"/>
    <w:rsid w:val="00CF2604"/>
    <w:rsid w:val="00CF5AC8"/>
    <w:rsid w:val="00CF6AE4"/>
    <w:rsid w:val="00CF6B97"/>
    <w:rsid w:val="00D00455"/>
    <w:rsid w:val="00D03565"/>
    <w:rsid w:val="00D04BC2"/>
    <w:rsid w:val="00D06087"/>
    <w:rsid w:val="00D06C55"/>
    <w:rsid w:val="00D10A32"/>
    <w:rsid w:val="00D10A48"/>
    <w:rsid w:val="00D13581"/>
    <w:rsid w:val="00D17B99"/>
    <w:rsid w:val="00D20777"/>
    <w:rsid w:val="00D25B35"/>
    <w:rsid w:val="00D26C18"/>
    <w:rsid w:val="00D3024A"/>
    <w:rsid w:val="00D317F0"/>
    <w:rsid w:val="00D32350"/>
    <w:rsid w:val="00D32A56"/>
    <w:rsid w:val="00D36595"/>
    <w:rsid w:val="00D40B74"/>
    <w:rsid w:val="00D4136E"/>
    <w:rsid w:val="00D41378"/>
    <w:rsid w:val="00D46728"/>
    <w:rsid w:val="00D5025B"/>
    <w:rsid w:val="00D53517"/>
    <w:rsid w:val="00D5446E"/>
    <w:rsid w:val="00D566AD"/>
    <w:rsid w:val="00D57849"/>
    <w:rsid w:val="00D57B41"/>
    <w:rsid w:val="00D66076"/>
    <w:rsid w:val="00D671FA"/>
    <w:rsid w:val="00D67FD4"/>
    <w:rsid w:val="00D70F86"/>
    <w:rsid w:val="00D71C51"/>
    <w:rsid w:val="00D72220"/>
    <w:rsid w:val="00D75575"/>
    <w:rsid w:val="00D7582C"/>
    <w:rsid w:val="00D766D3"/>
    <w:rsid w:val="00D807DA"/>
    <w:rsid w:val="00D80DF6"/>
    <w:rsid w:val="00D82678"/>
    <w:rsid w:val="00D842BE"/>
    <w:rsid w:val="00D84890"/>
    <w:rsid w:val="00D868B9"/>
    <w:rsid w:val="00D9271A"/>
    <w:rsid w:val="00D943D8"/>
    <w:rsid w:val="00D96F49"/>
    <w:rsid w:val="00D97B0F"/>
    <w:rsid w:val="00D97E68"/>
    <w:rsid w:val="00DA4E97"/>
    <w:rsid w:val="00DB0D63"/>
    <w:rsid w:val="00DB1B2E"/>
    <w:rsid w:val="00DB2CB7"/>
    <w:rsid w:val="00DB3946"/>
    <w:rsid w:val="00DB5151"/>
    <w:rsid w:val="00DB7698"/>
    <w:rsid w:val="00DC3EE2"/>
    <w:rsid w:val="00DC4E75"/>
    <w:rsid w:val="00DC7867"/>
    <w:rsid w:val="00DD116B"/>
    <w:rsid w:val="00DD69D2"/>
    <w:rsid w:val="00DD7DC4"/>
    <w:rsid w:val="00DE119F"/>
    <w:rsid w:val="00DE347F"/>
    <w:rsid w:val="00DE48E8"/>
    <w:rsid w:val="00DE4984"/>
    <w:rsid w:val="00DF064D"/>
    <w:rsid w:val="00DF26A7"/>
    <w:rsid w:val="00DF3341"/>
    <w:rsid w:val="00E0022B"/>
    <w:rsid w:val="00E02CB6"/>
    <w:rsid w:val="00E03071"/>
    <w:rsid w:val="00E0660C"/>
    <w:rsid w:val="00E11306"/>
    <w:rsid w:val="00E13FBB"/>
    <w:rsid w:val="00E15902"/>
    <w:rsid w:val="00E15A67"/>
    <w:rsid w:val="00E20481"/>
    <w:rsid w:val="00E21129"/>
    <w:rsid w:val="00E22503"/>
    <w:rsid w:val="00E227FE"/>
    <w:rsid w:val="00E230FA"/>
    <w:rsid w:val="00E23451"/>
    <w:rsid w:val="00E2427A"/>
    <w:rsid w:val="00E259A5"/>
    <w:rsid w:val="00E276D2"/>
    <w:rsid w:val="00E2799C"/>
    <w:rsid w:val="00E27F16"/>
    <w:rsid w:val="00E3218E"/>
    <w:rsid w:val="00E3497C"/>
    <w:rsid w:val="00E47950"/>
    <w:rsid w:val="00E511C9"/>
    <w:rsid w:val="00E54C1C"/>
    <w:rsid w:val="00E5737A"/>
    <w:rsid w:val="00E61686"/>
    <w:rsid w:val="00E62DA9"/>
    <w:rsid w:val="00E75EEC"/>
    <w:rsid w:val="00E76377"/>
    <w:rsid w:val="00E76BD9"/>
    <w:rsid w:val="00E772BB"/>
    <w:rsid w:val="00E80D78"/>
    <w:rsid w:val="00E81418"/>
    <w:rsid w:val="00E83C45"/>
    <w:rsid w:val="00E87F39"/>
    <w:rsid w:val="00E90831"/>
    <w:rsid w:val="00E9339B"/>
    <w:rsid w:val="00E933C3"/>
    <w:rsid w:val="00EA4EFA"/>
    <w:rsid w:val="00EB1C59"/>
    <w:rsid w:val="00EB366C"/>
    <w:rsid w:val="00EB4A8D"/>
    <w:rsid w:val="00EB6A2A"/>
    <w:rsid w:val="00EC3F84"/>
    <w:rsid w:val="00ED2712"/>
    <w:rsid w:val="00ED4B76"/>
    <w:rsid w:val="00EE16DE"/>
    <w:rsid w:val="00EE27BC"/>
    <w:rsid w:val="00EF2AF5"/>
    <w:rsid w:val="00EF485A"/>
    <w:rsid w:val="00EF54A3"/>
    <w:rsid w:val="00EF615C"/>
    <w:rsid w:val="00F0048D"/>
    <w:rsid w:val="00F037BA"/>
    <w:rsid w:val="00F05271"/>
    <w:rsid w:val="00F10365"/>
    <w:rsid w:val="00F16EA1"/>
    <w:rsid w:val="00F22279"/>
    <w:rsid w:val="00F2610D"/>
    <w:rsid w:val="00F338A7"/>
    <w:rsid w:val="00F3528B"/>
    <w:rsid w:val="00F3572C"/>
    <w:rsid w:val="00F37195"/>
    <w:rsid w:val="00F40D8B"/>
    <w:rsid w:val="00F43AE8"/>
    <w:rsid w:val="00F465B1"/>
    <w:rsid w:val="00F5165B"/>
    <w:rsid w:val="00F53764"/>
    <w:rsid w:val="00F53B3C"/>
    <w:rsid w:val="00F53CB1"/>
    <w:rsid w:val="00F54CAF"/>
    <w:rsid w:val="00F55C9C"/>
    <w:rsid w:val="00F57656"/>
    <w:rsid w:val="00F60283"/>
    <w:rsid w:val="00F60C13"/>
    <w:rsid w:val="00F65A9C"/>
    <w:rsid w:val="00F67590"/>
    <w:rsid w:val="00F75289"/>
    <w:rsid w:val="00F76B0A"/>
    <w:rsid w:val="00F77178"/>
    <w:rsid w:val="00F827A0"/>
    <w:rsid w:val="00F834A4"/>
    <w:rsid w:val="00F836B1"/>
    <w:rsid w:val="00F86414"/>
    <w:rsid w:val="00F87997"/>
    <w:rsid w:val="00F929A6"/>
    <w:rsid w:val="00F93208"/>
    <w:rsid w:val="00F9522D"/>
    <w:rsid w:val="00F95C46"/>
    <w:rsid w:val="00F96191"/>
    <w:rsid w:val="00F97705"/>
    <w:rsid w:val="00FA03C8"/>
    <w:rsid w:val="00FA0F8B"/>
    <w:rsid w:val="00FA17D9"/>
    <w:rsid w:val="00FA2FBD"/>
    <w:rsid w:val="00FA6F1D"/>
    <w:rsid w:val="00FB31EC"/>
    <w:rsid w:val="00FB37B2"/>
    <w:rsid w:val="00FB541C"/>
    <w:rsid w:val="00FB61C2"/>
    <w:rsid w:val="00FC2A7B"/>
    <w:rsid w:val="00FC3369"/>
    <w:rsid w:val="00FC33E3"/>
    <w:rsid w:val="00FC50A5"/>
    <w:rsid w:val="00FC78D8"/>
    <w:rsid w:val="00FD5561"/>
    <w:rsid w:val="00FE154D"/>
    <w:rsid w:val="00FE2EB7"/>
    <w:rsid w:val="00FE3EF3"/>
    <w:rsid w:val="00FE56C1"/>
    <w:rsid w:val="00FE6236"/>
    <w:rsid w:val="00FF07EF"/>
    <w:rsid w:val="00FF5679"/>
    <w:rsid w:val="00FF5EC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61F6-DBE3-4A54-8160-09B07DC9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47"/>
  </w:style>
  <w:style w:type="paragraph" w:styleId="2">
    <w:name w:val="heading 2"/>
    <w:basedOn w:val="a"/>
    <w:link w:val="20"/>
    <w:uiPriority w:val="9"/>
    <w:qFormat/>
    <w:rsid w:val="005B7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8794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87947"/>
  </w:style>
  <w:style w:type="character" w:styleId="a6">
    <w:name w:val="Hyperlink"/>
    <w:basedOn w:val="a0"/>
    <w:uiPriority w:val="99"/>
    <w:semiHidden/>
    <w:unhideWhenUsed/>
    <w:rsid w:val="001F7C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B75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AB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9C3"/>
  </w:style>
  <w:style w:type="paragraph" w:styleId="ab">
    <w:name w:val="footer"/>
    <w:basedOn w:val="a"/>
    <w:link w:val="ac"/>
    <w:uiPriority w:val="99"/>
    <w:unhideWhenUsed/>
    <w:rsid w:val="00AB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726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1AD7-A100-4C30-B1C1-3F8D9F87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 Токсонбаев</dc:creator>
  <cp:keywords/>
  <dc:description/>
  <cp:lastModifiedBy>Токтоналиев Рыспек</cp:lastModifiedBy>
  <cp:revision>2</cp:revision>
  <cp:lastPrinted>2021-06-28T10:11:00Z</cp:lastPrinted>
  <dcterms:created xsi:type="dcterms:W3CDTF">2021-07-05T08:13:00Z</dcterms:created>
  <dcterms:modified xsi:type="dcterms:W3CDTF">2021-07-05T08:13:00Z</dcterms:modified>
</cp:coreProperties>
</file>